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B2" w:rsidRPr="00AD170E" w:rsidRDefault="005642C0" w:rsidP="00C82DA4">
      <w:pPr>
        <w:kinsoku w:val="0"/>
        <w:overflowPunct w:val="0"/>
        <w:autoSpaceDE w:val="0"/>
        <w:autoSpaceDN w:val="0"/>
        <w:spacing w:line="280" w:lineRule="exact"/>
        <w:rPr>
          <w:rFonts w:ascii="ＭＳ 明朝" w:hAnsi="ＭＳ 明朝"/>
          <w:sz w:val="22"/>
          <w:szCs w:val="22"/>
        </w:rPr>
      </w:pPr>
      <w:bookmarkStart w:id="0" w:name="_GoBack"/>
      <w:bookmarkEnd w:id="0"/>
      <w:r w:rsidRPr="00AD170E">
        <w:rPr>
          <w:rFonts w:ascii="ＭＳ 明朝" w:hAnsi="ＭＳ 明朝" w:hint="eastAsia"/>
          <w:sz w:val="22"/>
          <w:szCs w:val="22"/>
        </w:rPr>
        <w:t>第</w:t>
      </w:r>
      <w:r w:rsidR="002E6FAD" w:rsidRPr="00AD170E">
        <w:rPr>
          <w:rFonts w:ascii="ＭＳ 明朝" w:hAnsi="ＭＳ 明朝" w:hint="eastAsia"/>
          <w:sz w:val="22"/>
          <w:szCs w:val="22"/>
        </w:rPr>
        <w:t>１</w:t>
      </w:r>
      <w:r w:rsidR="003867AB" w:rsidRPr="00AD170E">
        <w:rPr>
          <w:rFonts w:ascii="ＭＳ 明朝" w:hAnsi="ＭＳ 明朝" w:hint="eastAsia"/>
          <w:sz w:val="22"/>
          <w:szCs w:val="22"/>
        </w:rPr>
        <w:t>号様式（第４</w:t>
      </w:r>
      <w:r w:rsidR="00C73EB2" w:rsidRPr="00AD170E">
        <w:rPr>
          <w:rFonts w:ascii="ＭＳ 明朝" w:hAnsi="ＭＳ 明朝" w:hint="eastAsia"/>
          <w:sz w:val="22"/>
          <w:szCs w:val="22"/>
        </w:rPr>
        <w:t>条関係）</w:t>
      </w:r>
    </w:p>
    <w:p w:rsidR="00C73EB2" w:rsidRPr="00AD170E" w:rsidRDefault="002D48C8" w:rsidP="00C82DA4">
      <w:pPr>
        <w:kinsoku w:val="0"/>
        <w:overflowPunct w:val="0"/>
        <w:autoSpaceDE w:val="0"/>
        <w:autoSpaceDN w:val="0"/>
        <w:spacing w:line="280" w:lineRule="exact"/>
        <w:ind w:rightChars="-155" w:right="-325" w:firstLineChars="2900" w:firstLine="6380"/>
        <w:rPr>
          <w:rFonts w:ascii="ＭＳ 明朝" w:hAnsi="ＭＳ 明朝"/>
          <w:sz w:val="22"/>
          <w:szCs w:val="22"/>
        </w:rPr>
      </w:pPr>
      <w:r w:rsidRPr="00AD170E">
        <w:rPr>
          <w:rFonts w:ascii="ＭＳ 明朝" w:hAnsi="ＭＳ 明朝" w:hint="eastAsia"/>
          <w:sz w:val="22"/>
          <w:szCs w:val="22"/>
        </w:rPr>
        <w:t>（日本産業</w:t>
      </w:r>
      <w:r w:rsidR="00C73EB2" w:rsidRPr="00AD170E">
        <w:rPr>
          <w:rFonts w:ascii="ＭＳ 明朝" w:hAnsi="ＭＳ 明朝" w:hint="eastAsia"/>
          <w:sz w:val="22"/>
          <w:szCs w:val="22"/>
        </w:rPr>
        <w:t>規格Ａ列４番）</w:t>
      </w:r>
    </w:p>
    <w:p w:rsidR="00C73EB2" w:rsidRPr="00AD170E" w:rsidRDefault="009448AA" w:rsidP="00C82DA4">
      <w:pPr>
        <w:kinsoku w:val="0"/>
        <w:overflowPunct w:val="0"/>
        <w:autoSpaceDE w:val="0"/>
        <w:autoSpaceDN w:val="0"/>
        <w:spacing w:line="280" w:lineRule="exact"/>
        <w:ind w:right="-12" w:firstLineChars="3200" w:firstLine="7040"/>
        <w:rPr>
          <w:rFonts w:ascii="ＭＳ 明朝" w:hAnsi="ＭＳ 明朝"/>
          <w:sz w:val="22"/>
          <w:szCs w:val="22"/>
        </w:rPr>
      </w:pPr>
      <w:r w:rsidRPr="00AD170E">
        <w:rPr>
          <w:rFonts w:ascii="ＭＳ 明朝" w:hAnsi="ＭＳ 明朝" w:hint="eastAsia"/>
          <w:sz w:val="22"/>
          <w:szCs w:val="22"/>
        </w:rPr>
        <w:t xml:space="preserve">　　年　　月</w:t>
      </w:r>
      <w:r w:rsidR="00C73EB2" w:rsidRPr="00AD170E">
        <w:rPr>
          <w:rFonts w:ascii="ＭＳ 明朝" w:hAnsi="ＭＳ 明朝" w:hint="eastAsia"/>
          <w:sz w:val="22"/>
          <w:szCs w:val="22"/>
        </w:rPr>
        <w:t xml:space="preserve">　　日</w:t>
      </w:r>
    </w:p>
    <w:p w:rsidR="00C73EB2" w:rsidRPr="00AD170E" w:rsidRDefault="00C73EB2" w:rsidP="00C82DA4">
      <w:pPr>
        <w:kinsoku w:val="0"/>
        <w:overflowPunct w:val="0"/>
        <w:autoSpaceDE w:val="0"/>
        <w:autoSpaceDN w:val="0"/>
        <w:spacing w:line="280" w:lineRule="exact"/>
        <w:ind w:firstLineChars="100" w:firstLine="220"/>
        <w:rPr>
          <w:rFonts w:ascii="ＭＳ 明朝" w:hAnsi="ＭＳ 明朝"/>
          <w:sz w:val="22"/>
          <w:szCs w:val="22"/>
        </w:rPr>
      </w:pPr>
      <w:r w:rsidRPr="00AD170E">
        <w:rPr>
          <w:rFonts w:ascii="ＭＳ 明朝" w:hAnsi="ＭＳ 明朝" w:hint="eastAsia"/>
          <w:sz w:val="22"/>
          <w:szCs w:val="22"/>
        </w:rPr>
        <w:t>香川県知事　　　殿</w:t>
      </w:r>
    </w:p>
    <w:p w:rsidR="001E1575" w:rsidRPr="00AD170E" w:rsidRDefault="001E1575" w:rsidP="00C82DA4">
      <w:pPr>
        <w:kinsoku w:val="0"/>
        <w:overflowPunct w:val="0"/>
        <w:autoSpaceDE w:val="0"/>
        <w:autoSpaceDN w:val="0"/>
        <w:spacing w:line="280" w:lineRule="exact"/>
        <w:rPr>
          <w:rFonts w:ascii="ＭＳ 明朝" w:hAnsi="ＭＳ 明朝"/>
          <w:sz w:val="22"/>
          <w:szCs w:val="22"/>
        </w:rPr>
      </w:pPr>
    </w:p>
    <w:p w:rsidR="00C73EB2" w:rsidRPr="00AD170E" w:rsidRDefault="008741BB" w:rsidP="00C82DA4">
      <w:pPr>
        <w:kinsoku w:val="0"/>
        <w:overflowPunct w:val="0"/>
        <w:autoSpaceDE w:val="0"/>
        <w:autoSpaceDN w:val="0"/>
        <w:spacing w:line="280" w:lineRule="exact"/>
        <w:ind w:right="880" w:firstLineChars="1700" w:firstLine="3740"/>
        <w:rPr>
          <w:rFonts w:ascii="ＭＳ 明朝" w:hAnsi="ＭＳ 明朝"/>
          <w:sz w:val="22"/>
          <w:szCs w:val="22"/>
        </w:rPr>
      </w:pPr>
      <w:r w:rsidRPr="00AD170E">
        <w:rPr>
          <w:rFonts w:ascii="ＭＳ 明朝" w:hAnsi="ＭＳ 明朝" w:hint="eastAsia"/>
          <w:sz w:val="22"/>
          <w:szCs w:val="22"/>
        </w:rPr>
        <w:t>申請</w:t>
      </w:r>
      <w:r w:rsidR="00C73EB2" w:rsidRPr="00AD170E">
        <w:rPr>
          <w:rFonts w:ascii="ＭＳ 明朝" w:hAnsi="ＭＳ 明朝" w:hint="eastAsia"/>
          <w:sz w:val="22"/>
          <w:szCs w:val="22"/>
        </w:rPr>
        <w:t>者</w:t>
      </w:r>
      <w:r w:rsidR="00972327" w:rsidRPr="00AD170E">
        <w:rPr>
          <w:rFonts w:ascii="ＭＳ 明朝" w:hAnsi="ＭＳ 明朝" w:hint="eastAsia"/>
          <w:sz w:val="22"/>
          <w:szCs w:val="22"/>
        </w:rPr>
        <w:t>の氏名又は名称</w:t>
      </w:r>
      <w:r w:rsidR="009770AA" w:rsidRPr="00AD170E">
        <w:rPr>
          <w:rFonts w:ascii="ＭＳ 明朝" w:hAnsi="ＭＳ 明朝" w:hint="eastAsia"/>
          <w:sz w:val="22"/>
          <w:szCs w:val="22"/>
        </w:rPr>
        <w:t xml:space="preserve">　　　　　　　　　　　　　　</w:t>
      </w:r>
    </w:p>
    <w:p w:rsidR="009770AA" w:rsidRPr="00AD170E" w:rsidRDefault="00972327" w:rsidP="00C82DA4">
      <w:pPr>
        <w:kinsoku w:val="0"/>
        <w:overflowPunct w:val="0"/>
        <w:autoSpaceDE w:val="0"/>
        <w:autoSpaceDN w:val="0"/>
        <w:spacing w:line="280" w:lineRule="exact"/>
        <w:ind w:right="880" w:firstLineChars="1700" w:firstLine="3740"/>
        <w:rPr>
          <w:rFonts w:ascii="ＭＳ 明朝" w:hAnsi="ＭＳ 明朝"/>
          <w:sz w:val="22"/>
          <w:szCs w:val="22"/>
        </w:rPr>
      </w:pPr>
      <w:r w:rsidRPr="00AD170E">
        <w:rPr>
          <w:rFonts w:ascii="ＭＳ 明朝" w:hAnsi="ＭＳ 明朝" w:hint="eastAsia"/>
          <w:sz w:val="22"/>
          <w:szCs w:val="22"/>
        </w:rPr>
        <w:t xml:space="preserve">　　　　代表者の氏名</w:t>
      </w:r>
      <w:r w:rsidR="000512BF" w:rsidRPr="00AD170E">
        <w:rPr>
          <w:rFonts w:ascii="ＭＳ 明朝" w:hAnsi="ＭＳ 明朝" w:hint="eastAsia"/>
          <w:sz w:val="22"/>
          <w:szCs w:val="22"/>
        </w:rPr>
        <w:t xml:space="preserve">　　　　　　　　　　　　　</w:t>
      </w:r>
      <w:r w:rsidR="009770AA" w:rsidRPr="00AD170E">
        <w:rPr>
          <w:rFonts w:ascii="ＭＳ 明朝" w:hAnsi="ＭＳ 明朝" w:hint="eastAsia"/>
          <w:sz w:val="22"/>
          <w:szCs w:val="22"/>
        </w:rPr>
        <w:t xml:space="preserve">　</w:t>
      </w:r>
    </w:p>
    <w:p w:rsidR="00C73EB2" w:rsidRPr="00AD170E" w:rsidRDefault="00C73EB2" w:rsidP="00C82DA4">
      <w:pPr>
        <w:kinsoku w:val="0"/>
        <w:overflowPunct w:val="0"/>
        <w:autoSpaceDE w:val="0"/>
        <w:autoSpaceDN w:val="0"/>
        <w:spacing w:line="280" w:lineRule="exact"/>
        <w:ind w:right="880"/>
        <w:rPr>
          <w:rFonts w:ascii="ＭＳ 明朝" w:hAnsi="ＭＳ 明朝"/>
          <w:sz w:val="22"/>
          <w:szCs w:val="22"/>
        </w:rPr>
      </w:pPr>
    </w:p>
    <w:p w:rsidR="00C73EB2" w:rsidRPr="00AD170E" w:rsidRDefault="009448AA" w:rsidP="00C82DA4">
      <w:pPr>
        <w:kinsoku w:val="0"/>
        <w:overflowPunct w:val="0"/>
        <w:autoSpaceDE w:val="0"/>
        <w:autoSpaceDN w:val="0"/>
        <w:spacing w:line="280" w:lineRule="exact"/>
        <w:jc w:val="center"/>
        <w:rPr>
          <w:rFonts w:asciiTheme="majorEastAsia" w:eastAsiaTheme="majorEastAsia" w:hAnsiTheme="majorEastAsia"/>
          <w:sz w:val="22"/>
          <w:szCs w:val="22"/>
        </w:rPr>
      </w:pPr>
      <w:r w:rsidRPr="00AD170E">
        <w:rPr>
          <w:rFonts w:asciiTheme="majorEastAsia" w:eastAsiaTheme="majorEastAsia" w:hAnsiTheme="majorEastAsia" w:hint="eastAsia"/>
          <w:sz w:val="22"/>
          <w:szCs w:val="22"/>
        </w:rPr>
        <w:t>香川県</w:t>
      </w:r>
      <w:r w:rsidR="00985990" w:rsidRPr="00AD170E">
        <w:rPr>
          <w:rFonts w:asciiTheme="majorEastAsia" w:eastAsiaTheme="majorEastAsia" w:hAnsiTheme="majorEastAsia" w:hint="eastAsia"/>
          <w:sz w:val="22"/>
          <w:szCs w:val="22"/>
        </w:rPr>
        <w:t>住まいの耐震化</w:t>
      </w:r>
      <w:r w:rsidR="001F0DB8" w:rsidRPr="00AD170E">
        <w:rPr>
          <w:rFonts w:asciiTheme="majorEastAsia" w:eastAsiaTheme="majorEastAsia" w:hAnsiTheme="majorEastAsia" w:hint="eastAsia"/>
          <w:sz w:val="22"/>
          <w:szCs w:val="22"/>
        </w:rPr>
        <w:t>実績</w:t>
      </w:r>
      <w:r w:rsidR="00F63DA6" w:rsidRPr="00AD170E">
        <w:rPr>
          <w:rFonts w:asciiTheme="majorEastAsia" w:eastAsiaTheme="majorEastAsia" w:hAnsiTheme="majorEastAsia" w:hint="eastAsia"/>
          <w:sz w:val="22"/>
          <w:szCs w:val="22"/>
        </w:rPr>
        <w:t>事業者</w:t>
      </w:r>
      <w:r w:rsidRPr="00AD170E">
        <w:rPr>
          <w:rFonts w:asciiTheme="majorEastAsia" w:eastAsiaTheme="majorEastAsia" w:hAnsiTheme="majorEastAsia" w:hint="eastAsia"/>
          <w:sz w:val="22"/>
          <w:szCs w:val="22"/>
        </w:rPr>
        <w:t>登録</w:t>
      </w:r>
      <w:r w:rsidR="00BE2241" w:rsidRPr="00AD170E">
        <w:rPr>
          <w:rFonts w:asciiTheme="majorEastAsia" w:eastAsiaTheme="majorEastAsia" w:hAnsiTheme="majorEastAsia" w:hint="eastAsia"/>
          <w:sz w:val="22"/>
          <w:szCs w:val="22"/>
        </w:rPr>
        <w:t>申請書</w:t>
      </w:r>
    </w:p>
    <w:p w:rsidR="004E4EA4" w:rsidRPr="00AD170E" w:rsidRDefault="004E4EA4" w:rsidP="00C82DA4">
      <w:pPr>
        <w:kinsoku w:val="0"/>
        <w:overflowPunct w:val="0"/>
        <w:autoSpaceDE w:val="0"/>
        <w:autoSpaceDN w:val="0"/>
        <w:spacing w:line="280" w:lineRule="exact"/>
        <w:jc w:val="center"/>
        <w:rPr>
          <w:rFonts w:ascii="ＭＳ 明朝" w:hAnsi="ＭＳ 明朝"/>
          <w:sz w:val="22"/>
          <w:szCs w:val="22"/>
        </w:rPr>
      </w:pPr>
    </w:p>
    <w:p w:rsidR="00EB49C6" w:rsidRPr="00AD170E" w:rsidRDefault="00985990" w:rsidP="00EB49C6">
      <w:pPr>
        <w:kinsoku w:val="0"/>
        <w:overflowPunct w:val="0"/>
        <w:autoSpaceDE w:val="0"/>
        <w:autoSpaceDN w:val="0"/>
        <w:ind w:leftChars="100" w:left="210" w:rightChars="-100" w:right="-210"/>
        <w:rPr>
          <w:rFonts w:ascii="ＭＳ 明朝" w:hAnsi="ＭＳ 明朝"/>
          <w:sz w:val="22"/>
          <w:szCs w:val="22"/>
        </w:rPr>
      </w:pPr>
      <w:r w:rsidRPr="00AD170E">
        <w:rPr>
          <w:rFonts w:ascii="ＭＳ 明朝" w:hAnsi="ＭＳ 明朝" w:hint="eastAsia"/>
          <w:sz w:val="22"/>
          <w:szCs w:val="22"/>
        </w:rPr>
        <w:t>香川県住まいの耐震化</w:t>
      </w:r>
      <w:r w:rsidR="001F0DB8" w:rsidRPr="00AD170E">
        <w:rPr>
          <w:rFonts w:ascii="ＭＳ 明朝" w:hAnsi="ＭＳ 明朝" w:hint="eastAsia"/>
          <w:sz w:val="22"/>
          <w:szCs w:val="22"/>
        </w:rPr>
        <w:t>実績</w:t>
      </w:r>
      <w:r w:rsidRPr="00AD170E">
        <w:rPr>
          <w:rFonts w:ascii="ＭＳ 明朝" w:hAnsi="ＭＳ 明朝" w:hint="eastAsia"/>
          <w:sz w:val="22"/>
          <w:szCs w:val="22"/>
        </w:rPr>
        <w:t>事業者</w:t>
      </w:r>
      <w:r w:rsidR="003867AB" w:rsidRPr="00AD170E">
        <w:rPr>
          <w:rFonts w:ascii="ＭＳ 明朝" w:hAnsi="ＭＳ 明朝" w:hint="eastAsia"/>
          <w:sz w:val="22"/>
          <w:szCs w:val="22"/>
        </w:rPr>
        <w:t>登録制度要綱第４</w:t>
      </w:r>
      <w:r w:rsidR="00C73EB2" w:rsidRPr="00AD170E">
        <w:rPr>
          <w:rFonts w:ascii="ＭＳ 明朝" w:hAnsi="ＭＳ 明朝" w:hint="eastAsia"/>
          <w:sz w:val="22"/>
          <w:szCs w:val="22"/>
        </w:rPr>
        <w:t>条</w:t>
      </w:r>
      <w:r w:rsidR="001E1575" w:rsidRPr="00AD170E">
        <w:rPr>
          <w:rFonts w:ascii="ＭＳ 明朝" w:hAnsi="ＭＳ 明朝" w:hint="eastAsia"/>
          <w:sz w:val="22"/>
          <w:szCs w:val="22"/>
        </w:rPr>
        <w:t>の規定に</w:t>
      </w:r>
      <w:r w:rsidR="009448AA" w:rsidRPr="00AD170E">
        <w:rPr>
          <w:rFonts w:ascii="ＭＳ 明朝" w:hAnsi="ＭＳ 明朝" w:hint="eastAsia"/>
          <w:sz w:val="22"/>
          <w:szCs w:val="22"/>
        </w:rPr>
        <w:t>基づき</w:t>
      </w:r>
      <w:r w:rsidR="001851CF" w:rsidRPr="00AD170E">
        <w:rPr>
          <w:rFonts w:ascii="ＭＳ 明朝" w:hAnsi="ＭＳ 明朝" w:hint="eastAsia"/>
          <w:sz w:val="22"/>
          <w:szCs w:val="22"/>
        </w:rPr>
        <w:t>、</w:t>
      </w:r>
      <w:r w:rsidR="004336FF" w:rsidRPr="00AD170E">
        <w:rPr>
          <w:rFonts w:ascii="ＭＳ 明朝" w:hAnsi="ＭＳ 明朝" w:hint="eastAsia"/>
          <w:sz w:val="22"/>
          <w:szCs w:val="22"/>
        </w:rPr>
        <w:t>登録を</w:t>
      </w:r>
      <w:r w:rsidR="00EB49C6" w:rsidRPr="00AD170E">
        <w:rPr>
          <w:rFonts w:ascii="ＭＳ 明朝" w:hAnsi="ＭＳ 明朝" w:hint="eastAsia"/>
          <w:sz w:val="22"/>
          <w:szCs w:val="22"/>
        </w:rPr>
        <w:t>申請します。</w:t>
      </w:r>
    </w:p>
    <w:p w:rsidR="00EB49C6" w:rsidRPr="00AD170E" w:rsidRDefault="000512BF" w:rsidP="00EB49C6">
      <w:pPr>
        <w:kinsoku w:val="0"/>
        <w:overflowPunct w:val="0"/>
        <w:autoSpaceDE w:val="0"/>
        <w:autoSpaceDN w:val="0"/>
        <w:ind w:rightChars="-100" w:right="-210" w:firstLineChars="100" w:firstLine="220"/>
        <w:rPr>
          <w:rFonts w:ascii="ＭＳ 明朝" w:hAnsi="ＭＳ 明朝"/>
          <w:sz w:val="22"/>
          <w:szCs w:val="22"/>
        </w:rPr>
      </w:pPr>
      <w:r w:rsidRPr="00AD170E">
        <w:rPr>
          <w:rFonts w:ascii="ＭＳ 明朝" w:hAnsi="ＭＳ 明朝" w:hint="eastAsia"/>
          <w:sz w:val="22"/>
          <w:szCs w:val="22"/>
        </w:rPr>
        <w:t>この申請書及び別紙</w:t>
      </w:r>
      <w:r w:rsidR="009448AA" w:rsidRPr="00AD170E">
        <w:rPr>
          <w:rFonts w:ascii="ＭＳ 明朝" w:hAnsi="ＭＳ 明朝" w:hint="eastAsia"/>
          <w:sz w:val="22"/>
          <w:szCs w:val="22"/>
        </w:rPr>
        <w:t>の記載事項は、事実に相違ありません。また、記載事項を一般に公開</w:t>
      </w:r>
    </w:p>
    <w:p w:rsidR="009448AA" w:rsidRPr="00AD170E" w:rsidRDefault="009448AA" w:rsidP="00EB49C6">
      <w:pPr>
        <w:kinsoku w:val="0"/>
        <w:overflowPunct w:val="0"/>
        <w:autoSpaceDE w:val="0"/>
        <w:autoSpaceDN w:val="0"/>
        <w:ind w:rightChars="-100" w:right="-210"/>
        <w:rPr>
          <w:rFonts w:ascii="ＭＳ 明朝" w:hAnsi="ＭＳ 明朝"/>
          <w:sz w:val="22"/>
          <w:szCs w:val="22"/>
        </w:rPr>
      </w:pPr>
      <w:r w:rsidRPr="00AD170E">
        <w:rPr>
          <w:rFonts w:ascii="ＭＳ 明朝" w:hAnsi="ＭＳ 明朝" w:hint="eastAsia"/>
          <w:sz w:val="22"/>
          <w:szCs w:val="22"/>
        </w:rPr>
        <w:t>することについて、同意します。</w:t>
      </w:r>
    </w:p>
    <w:p w:rsidR="002613BE" w:rsidRPr="00AD170E" w:rsidRDefault="002613BE" w:rsidP="00C82DA4">
      <w:pPr>
        <w:kinsoku w:val="0"/>
        <w:overflowPunct w:val="0"/>
        <w:autoSpaceDE w:val="0"/>
        <w:autoSpaceDN w:val="0"/>
        <w:rPr>
          <w:rFonts w:ascii="ＭＳ 明朝" w:hAnsi="ＭＳ 明朝"/>
          <w:sz w:val="22"/>
          <w:szCs w:val="22"/>
        </w:rPr>
      </w:pPr>
    </w:p>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１　事業者の基本情報</w:t>
      </w:r>
    </w:p>
    <w:tbl>
      <w:tblPr>
        <w:tblStyle w:val="a3"/>
        <w:tblW w:w="0" w:type="auto"/>
        <w:tblInd w:w="421" w:type="dxa"/>
        <w:tblLook w:val="04A0" w:firstRow="1" w:lastRow="0" w:firstColumn="1" w:lastColumn="0" w:noHBand="0" w:noVBand="1"/>
      </w:tblPr>
      <w:tblGrid>
        <w:gridCol w:w="1842"/>
        <w:gridCol w:w="6797"/>
      </w:tblGrid>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名称</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所在地</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w:t>
            </w:r>
          </w:p>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電話番号</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ＦＡＸ番号</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E-mail</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ＵＲＬ</w:t>
            </w:r>
          </w:p>
        </w:tc>
        <w:tc>
          <w:tcPr>
            <w:tcW w:w="6797" w:type="dxa"/>
          </w:tcPr>
          <w:p w:rsidR="001F0DB8" w:rsidRPr="00AD170E" w:rsidRDefault="001F0DB8" w:rsidP="00C82DA4">
            <w:pPr>
              <w:kinsoku w:val="0"/>
              <w:overflowPunct w:val="0"/>
              <w:autoSpaceDE w:val="0"/>
              <w:autoSpaceDN w:val="0"/>
              <w:rPr>
                <w:rFonts w:ascii="ＭＳ 明朝" w:hAnsi="ＭＳ 明朝"/>
                <w:sz w:val="22"/>
                <w:szCs w:val="22"/>
              </w:rPr>
            </w:pPr>
          </w:p>
        </w:tc>
      </w:tr>
      <w:tr w:rsidR="00AD170E" w:rsidRPr="00AD170E" w:rsidTr="001F0DB8">
        <w:tc>
          <w:tcPr>
            <w:tcW w:w="1842" w:type="dxa"/>
          </w:tcPr>
          <w:p w:rsidR="0093705B" w:rsidRPr="00AD170E" w:rsidRDefault="0093705B" w:rsidP="0093705B">
            <w:pPr>
              <w:kinsoku w:val="0"/>
              <w:overflowPunct w:val="0"/>
              <w:autoSpaceDE w:val="0"/>
              <w:autoSpaceDN w:val="0"/>
              <w:ind w:left="220" w:hangingChars="100" w:hanging="220"/>
              <w:rPr>
                <w:rFonts w:ascii="ＭＳ 明朝" w:hAnsi="ＭＳ 明朝"/>
                <w:sz w:val="22"/>
                <w:szCs w:val="22"/>
              </w:rPr>
            </w:pPr>
            <w:r w:rsidRPr="00AD170E">
              <w:rPr>
                <w:rFonts w:ascii="ＭＳ 明朝" w:hAnsi="ＭＳ 明朝" w:hint="eastAsia"/>
                <w:sz w:val="22"/>
                <w:szCs w:val="22"/>
              </w:rPr>
              <w:t>※耐震化を検討する県民へのメッセージ</w:t>
            </w:r>
          </w:p>
        </w:tc>
        <w:tc>
          <w:tcPr>
            <w:tcW w:w="6797" w:type="dxa"/>
          </w:tcPr>
          <w:p w:rsidR="0093705B" w:rsidRPr="00AD170E" w:rsidRDefault="0093705B" w:rsidP="00C82DA4">
            <w:pPr>
              <w:kinsoku w:val="0"/>
              <w:overflowPunct w:val="0"/>
              <w:autoSpaceDE w:val="0"/>
              <w:autoSpaceDN w:val="0"/>
              <w:rPr>
                <w:rFonts w:ascii="ＭＳ 明朝" w:hAnsi="ＭＳ 明朝"/>
                <w:sz w:val="22"/>
                <w:szCs w:val="22"/>
              </w:rPr>
            </w:pPr>
          </w:p>
        </w:tc>
      </w:tr>
    </w:tbl>
    <w:p w:rsidR="00EB49C6" w:rsidRPr="00AD170E" w:rsidRDefault="0093705B" w:rsidP="00C82DA4">
      <w:pPr>
        <w:kinsoku w:val="0"/>
        <w:overflowPunct w:val="0"/>
        <w:autoSpaceDE w:val="0"/>
        <w:autoSpaceDN w:val="0"/>
      </w:pPr>
      <w:r w:rsidRPr="00AD170E">
        <w:rPr>
          <w:rFonts w:hint="eastAsia"/>
        </w:rPr>
        <w:t xml:space="preserve">　　</w:t>
      </w:r>
      <w:r w:rsidR="00EF6B74" w:rsidRPr="00AD170E">
        <w:rPr>
          <w:rFonts w:hint="eastAsia"/>
        </w:rPr>
        <w:t xml:space="preserve">　</w:t>
      </w:r>
      <w:r w:rsidRPr="00AD170E">
        <w:rPr>
          <w:rFonts w:hint="eastAsia"/>
        </w:rPr>
        <w:t>※</w:t>
      </w:r>
      <w:r w:rsidR="00EF6B74" w:rsidRPr="00AD170E">
        <w:rPr>
          <w:rFonts w:hint="eastAsia"/>
        </w:rPr>
        <w:t>欄</w:t>
      </w:r>
      <w:r w:rsidR="001B5436" w:rsidRPr="00AD170E">
        <w:rPr>
          <w:rFonts w:hint="eastAsia"/>
        </w:rPr>
        <w:t>は、公表を希望する場合のみ</w:t>
      </w:r>
      <w:r w:rsidRPr="00AD170E">
        <w:rPr>
          <w:rFonts w:hint="eastAsia"/>
        </w:rPr>
        <w:t>記入</w:t>
      </w:r>
      <w:r w:rsidR="001B5436" w:rsidRPr="00AD170E">
        <w:rPr>
          <w:rFonts w:hint="eastAsia"/>
        </w:rPr>
        <w:t>して</w:t>
      </w:r>
      <w:r w:rsidRPr="00AD170E">
        <w:rPr>
          <w:rFonts w:hint="eastAsia"/>
        </w:rPr>
        <w:t>ください。（１００字程度）</w:t>
      </w:r>
    </w:p>
    <w:p w:rsidR="001F0DB8" w:rsidRPr="00AD170E" w:rsidRDefault="001F0DB8" w:rsidP="00C82DA4">
      <w:pPr>
        <w:kinsoku w:val="0"/>
        <w:overflowPunct w:val="0"/>
        <w:autoSpaceDE w:val="0"/>
        <w:autoSpaceDN w:val="0"/>
      </w:pPr>
      <w:r w:rsidRPr="00AD170E">
        <w:rPr>
          <w:rFonts w:hint="eastAsia"/>
        </w:rPr>
        <w:t>２　活動</w:t>
      </w:r>
      <w:r w:rsidR="0023715B" w:rsidRPr="00AD170E">
        <w:rPr>
          <w:rFonts w:hint="eastAsia"/>
        </w:rPr>
        <w:t>地域</w:t>
      </w:r>
      <w:r w:rsidR="002613BE" w:rsidRPr="00AD170E">
        <w:rPr>
          <w:rFonts w:hint="eastAsia"/>
        </w:rPr>
        <w:t>（業務</w:t>
      </w:r>
      <w:r w:rsidRPr="00AD170E">
        <w:rPr>
          <w:rFonts w:hint="eastAsia"/>
        </w:rPr>
        <w:t>が可能な区域</w:t>
      </w:r>
      <w:r w:rsidR="009D5044" w:rsidRPr="00AD170E">
        <w:rPr>
          <w:rFonts w:hint="eastAsia"/>
        </w:rPr>
        <w:t>を</w:t>
      </w:r>
      <w:r w:rsidRPr="00AD170E">
        <w:rPr>
          <w:rFonts w:hint="eastAsia"/>
        </w:rPr>
        <w:t>■</w:t>
      </w:r>
      <w:r w:rsidR="009D5044" w:rsidRPr="00AD170E">
        <w:rPr>
          <w:rFonts w:hint="eastAsia"/>
        </w:rPr>
        <w:t>にし</w:t>
      </w:r>
      <w:r w:rsidRPr="00AD170E">
        <w:rPr>
          <w:rFonts w:hint="eastAsia"/>
        </w:rPr>
        <w:t>てください。）</w:t>
      </w:r>
    </w:p>
    <w:tbl>
      <w:tblPr>
        <w:tblStyle w:val="a3"/>
        <w:tblW w:w="0" w:type="auto"/>
        <w:tblInd w:w="421" w:type="dxa"/>
        <w:tblLook w:val="04A0" w:firstRow="1" w:lastRow="0" w:firstColumn="1" w:lastColumn="0" w:noHBand="0" w:noVBand="1"/>
      </w:tblPr>
      <w:tblGrid>
        <w:gridCol w:w="1842"/>
        <w:gridCol w:w="6797"/>
      </w:tblGrid>
      <w:tr w:rsidR="00AD170E" w:rsidRPr="00AD170E" w:rsidTr="001F0DB8">
        <w:tc>
          <w:tcPr>
            <w:tcW w:w="1842" w:type="dxa"/>
          </w:tcPr>
          <w:p w:rsidR="001F0DB8"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□県内全域</w:t>
            </w:r>
          </w:p>
        </w:tc>
        <w:tc>
          <w:tcPr>
            <w:tcW w:w="6797" w:type="dxa"/>
          </w:tcPr>
          <w:p w:rsidR="001F0DB8" w:rsidRPr="00AD170E" w:rsidRDefault="00257964"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w:t>
            </w:r>
          </w:p>
        </w:tc>
      </w:tr>
      <w:tr w:rsidR="002455E0" w:rsidRPr="00AD170E" w:rsidTr="001F0DB8">
        <w:tc>
          <w:tcPr>
            <w:tcW w:w="1842" w:type="dxa"/>
          </w:tcPr>
          <w:p w:rsidR="002455E0" w:rsidRPr="00AD170E" w:rsidRDefault="001F0DB8" w:rsidP="00C82DA4">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□一部地域</w:t>
            </w:r>
          </w:p>
        </w:tc>
        <w:tc>
          <w:tcPr>
            <w:tcW w:w="6797" w:type="dxa"/>
          </w:tcPr>
          <w:p w:rsidR="00C82DA4" w:rsidRPr="00AD170E" w:rsidRDefault="001F0DB8" w:rsidP="00C82DA4">
            <w:pPr>
              <w:kinsoku w:val="0"/>
              <w:overflowPunct w:val="0"/>
              <w:autoSpaceDE w:val="0"/>
              <w:autoSpaceDN w:val="0"/>
              <w:rPr>
                <w:rFonts w:ascii="ＭＳ 明朝" w:hAnsi="ＭＳ 明朝"/>
                <w:sz w:val="20"/>
              </w:rPr>
            </w:pPr>
            <w:r w:rsidRPr="00AD170E">
              <w:rPr>
                <w:rFonts w:ascii="ＭＳ 明朝" w:hAnsi="ＭＳ 明朝" w:hint="eastAsia"/>
                <w:sz w:val="20"/>
              </w:rPr>
              <w:t xml:space="preserve">□高松市　　□丸亀市　　</w:t>
            </w:r>
            <w:r w:rsidR="00C82DA4" w:rsidRPr="00AD170E">
              <w:rPr>
                <w:rFonts w:ascii="ＭＳ 明朝" w:hAnsi="ＭＳ 明朝" w:hint="eastAsia"/>
                <w:sz w:val="20"/>
              </w:rPr>
              <w:t xml:space="preserve">　</w:t>
            </w:r>
            <w:r w:rsidRPr="00AD170E">
              <w:rPr>
                <w:rFonts w:ascii="ＭＳ 明朝" w:hAnsi="ＭＳ 明朝" w:hint="eastAsia"/>
                <w:sz w:val="20"/>
              </w:rPr>
              <w:t>□坂出市　　□善通寺市　　□観音寺市</w:t>
            </w:r>
          </w:p>
          <w:p w:rsidR="00C82DA4" w:rsidRPr="00AD170E" w:rsidRDefault="001F0DB8" w:rsidP="00C82DA4">
            <w:pPr>
              <w:kinsoku w:val="0"/>
              <w:overflowPunct w:val="0"/>
              <w:autoSpaceDE w:val="0"/>
              <w:autoSpaceDN w:val="0"/>
              <w:rPr>
                <w:rFonts w:ascii="ＭＳ 明朝" w:hAnsi="ＭＳ 明朝"/>
                <w:sz w:val="20"/>
              </w:rPr>
            </w:pPr>
            <w:r w:rsidRPr="00AD170E">
              <w:rPr>
                <w:rFonts w:ascii="ＭＳ 明朝" w:hAnsi="ＭＳ 明朝" w:hint="eastAsia"/>
                <w:sz w:val="20"/>
              </w:rPr>
              <w:t>□さぬき市　□東かがわ市　□三豊市　　□土庄町</w:t>
            </w:r>
            <w:r w:rsidR="00C82DA4" w:rsidRPr="00AD170E">
              <w:rPr>
                <w:rFonts w:ascii="ＭＳ 明朝" w:hAnsi="ＭＳ 明朝" w:hint="eastAsia"/>
                <w:sz w:val="20"/>
              </w:rPr>
              <w:t xml:space="preserve">　</w:t>
            </w:r>
            <w:r w:rsidRPr="00AD170E">
              <w:rPr>
                <w:rFonts w:ascii="ＭＳ 明朝" w:hAnsi="ＭＳ 明朝" w:hint="eastAsia"/>
                <w:sz w:val="20"/>
              </w:rPr>
              <w:t xml:space="preserve">　　□小豆島町</w:t>
            </w:r>
          </w:p>
          <w:p w:rsidR="00C82DA4" w:rsidRPr="00AD170E" w:rsidRDefault="001F0DB8" w:rsidP="00C82DA4">
            <w:pPr>
              <w:kinsoku w:val="0"/>
              <w:overflowPunct w:val="0"/>
              <w:autoSpaceDE w:val="0"/>
              <w:autoSpaceDN w:val="0"/>
              <w:rPr>
                <w:rFonts w:ascii="ＭＳ 明朝" w:hAnsi="ＭＳ 明朝"/>
                <w:sz w:val="20"/>
              </w:rPr>
            </w:pPr>
            <w:r w:rsidRPr="00AD170E">
              <w:rPr>
                <w:rFonts w:ascii="ＭＳ 明朝" w:hAnsi="ＭＳ 明朝" w:hint="eastAsia"/>
                <w:sz w:val="20"/>
              </w:rPr>
              <w:t xml:space="preserve">□三木町　　□直島町　</w:t>
            </w:r>
            <w:r w:rsidR="00C82DA4" w:rsidRPr="00AD170E">
              <w:rPr>
                <w:rFonts w:ascii="ＭＳ 明朝" w:hAnsi="ＭＳ 明朝" w:hint="eastAsia"/>
                <w:sz w:val="20"/>
              </w:rPr>
              <w:t xml:space="preserve">　</w:t>
            </w:r>
            <w:r w:rsidRPr="00AD170E">
              <w:rPr>
                <w:rFonts w:ascii="ＭＳ 明朝" w:hAnsi="ＭＳ 明朝" w:hint="eastAsia"/>
                <w:sz w:val="20"/>
              </w:rPr>
              <w:t xml:space="preserve">　□宇多津町　□綾川町　</w:t>
            </w:r>
            <w:r w:rsidR="00C82DA4" w:rsidRPr="00AD170E">
              <w:rPr>
                <w:rFonts w:ascii="ＭＳ 明朝" w:hAnsi="ＭＳ 明朝" w:hint="eastAsia"/>
                <w:sz w:val="20"/>
              </w:rPr>
              <w:t xml:space="preserve">　</w:t>
            </w:r>
            <w:r w:rsidRPr="00AD170E">
              <w:rPr>
                <w:rFonts w:ascii="ＭＳ 明朝" w:hAnsi="ＭＳ 明朝" w:hint="eastAsia"/>
                <w:sz w:val="20"/>
              </w:rPr>
              <w:t xml:space="preserve">　□琴平町</w:t>
            </w:r>
          </w:p>
          <w:p w:rsidR="002455E0" w:rsidRPr="00AD170E" w:rsidRDefault="001F0DB8" w:rsidP="00C82DA4">
            <w:pPr>
              <w:kinsoku w:val="0"/>
              <w:overflowPunct w:val="0"/>
              <w:autoSpaceDE w:val="0"/>
              <w:autoSpaceDN w:val="0"/>
              <w:rPr>
                <w:rFonts w:ascii="ＭＳ 明朝" w:hAnsi="ＭＳ 明朝"/>
                <w:sz w:val="20"/>
              </w:rPr>
            </w:pPr>
            <w:r w:rsidRPr="00AD170E">
              <w:rPr>
                <w:rFonts w:ascii="ＭＳ 明朝" w:hAnsi="ＭＳ 明朝" w:hint="eastAsia"/>
                <w:sz w:val="20"/>
              </w:rPr>
              <w:t>□多度津町　□まんのう町</w:t>
            </w:r>
          </w:p>
        </w:tc>
      </w:tr>
    </w:tbl>
    <w:p w:rsidR="00EB49C6" w:rsidRPr="00AD170E" w:rsidRDefault="00EB49C6" w:rsidP="00C82DA4">
      <w:pPr>
        <w:kinsoku w:val="0"/>
        <w:overflowPunct w:val="0"/>
        <w:autoSpaceDE w:val="0"/>
        <w:autoSpaceDN w:val="0"/>
      </w:pPr>
    </w:p>
    <w:p w:rsidR="001F0DB8" w:rsidRPr="00AD170E" w:rsidRDefault="00A9352E" w:rsidP="00C82DA4">
      <w:pPr>
        <w:kinsoku w:val="0"/>
        <w:overflowPunct w:val="0"/>
        <w:autoSpaceDE w:val="0"/>
        <w:autoSpaceDN w:val="0"/>
      </w:pPr>
      <w:r w:rsidRPr="00AD170E">
        <w:rPr>
          <w:rFonts w:hint="eastAsia"/>
        </w:rPr>
        <w:t>３</w:t>
      </w:r>
      <w:r w:rsidR="001F0DB8" w:rsidRPr="00AD170E">
        <w:rPr>
          <w:rFonts w:hint="eastAsia"/>
        </w:rPr>
        <w:t xml:space="preserve">　実績</w:t>
      </w:r>
      <w:r w:rsidR="002613BE" w:rsidRPr="00AD170E">
        <w:rPr>
          <w:rFonts w:ascii="ＭＳ 明朝" w:hAnsi="ＭＳ 明朝" w:hint="eastAsia"/>
          <w:sz w:val="22"/>
          <w:szCs w:val="22"/>
        </w:rPr>
        <w:t>（過去３年度</w:t>
      </w:r>
      <w:r w:rsidR="00EB49C6" w:rsidRPr="00AD170E">
        <w:rPr>
          <w:rFonts w:ascii="ＭＳ 明朝" w:hAnsi="ＭＳ 明朝" w:hint="eastAsia"/>
          <w:sz w:val="22"/>
          <w:szCs w:val="22"/>
        </w:rPr>
        <w:t>の間</w:t>
      </w:r>
      <w:r w:rsidR="002613BE" w:rsidRPr="00AD170E">
        <w:rPr>
          <w:rFonts w:ascii="ＭＳ 明朝" w:hAnsi="ＭＳ 明朝" w:hint="eastAsia"/>
          <w:sz w:val="22"/>
          <w:szCs w:val="22"/>
        </w:rPr>
        <w:t>に</w:t>
      </w:r>
      <w:r w:rsidR="001F0DB8" w:rsidRPr="00AD170E">
        <w:rPr>
          <w:rFonts w:ascii="ＭＳ 明朝" w:hAnsi="ＭＳ 明朝" w:hint="eastAsia"/>
          <w:sz w:val="22"/>
          <w:szCs w:val="22"/>
        </w:rPr>
        <w:t>補助金を活用したものを記入してください</w:t>
      </w:r>
      <w:r w:rsidR="002613BE" w:rsidRPr="00AD170E">
        <w:rPr>
          <w:rFonts w:ascii="ＭＳ 明朝" w:hAnsi="ＭＳ 明朝" w:hint="eastAsia"/>
          <w:sz w:val="22"/>
          <w:szCs w:val="22"/>
        </w:rPr>
        <w:t>。</w:t>
      </w:r>
      <w:r w:rsidR="001F0DB8" w:rsidRPr="00AD170E">
        <w:rPr>
          <w:rFonts w:ascii="ＭＳ 明朝" w:hAnsi="ＭＳ 明朝" w:hint="eastAsia"/>
          <w:sz w:val="22"/>
          <w:szCs w:val="22"/>
        </w:rPr>
        <w:t>）</w:t>
      </w:r>
    </w:p>
    <w:tbl>
      <w:tblPr>
        <w:tblStyle w:val="a3"/>
        <w:tblW w:w="0" w:type="auto"/>
        <w:tblInd w:w="421" w:type="dxa"/>
        <w:tblLook w:val="04A0" w:firstRow="1" w:lastRow="0" w:firstColumn="1" w:lastColumn="0" w:noHBand="0" w:noVBand="1"/>
      </w:tblPr>
      <w:tblGrid>
        <w:gridCol w:w="1842"/>
        <w:gridCol w:w="2265"/>
        <w:gridCol w:w="2266"/>
        <w:gridCol w:w="2266"/>
      </w:tblGrid>
      <w:tr w:rsidR="00AD170E" w:rsidRPr="00AD170E" w:rsidTr="00775A10">
        <w:trPr>
          <w:trHeight w:val="582"/>
        </w:trPr>
        <w:tc>
          <w:tcPr>
            <w:tcW w:w="1842" w:type="dxa"/>
            <w:tcBorders>
              <w:bottom w:val="single" w:sz="4" w:space="0" w:color="auto"/>
              <w:tl2br w:val="single" w:sz="4" w:space="0" w:color="auto"/>
            </w:tcBorders>
          </w:tcPr>
          <w:p w:rsidR="002455E0" w:rsidRPr="00AD170E" w:rsidRDefault="00283D5A" w:rsidP="00C82DA4">
            <w:pPr>
              <w:kinsoku w:val="0"/>
              <w:overflowPunct w:val="0"/>
              <w:autoSpaceDE w:val="0"/>
              <w:autoSpaceDN w:val="0"/>
              <w:ind w:left="220" w:hangingChars="100" w:hanging="220"/>
              <w:jc w:val="right"/>
              <w:rPr>
                <w:rFonts w:ascii="ＭＳ 明朝" w:hAnsi="ＭＳ 明朝"/>
                <w:sz w:val="22"/>
                <w:szCs w:val="22"/>
              </w:rPr>
            </w:pPr>
            <w:r w:rsidRPr="00AD170E">
              <w:rPr>
                <w:rFonts w:ascii="ＭＳ 明朝" w:hAnsi="ＭＳ 明朝" w:hint="eastAsia"/>
                <w:sz w:val="22"/>
                <w:szCs w:val="22"/>
              </w:rPr>
              <w:t>年度</w:t>
            </w:r>
          </w:p>
          <w:p w:rsidR="0073674A" w:rsidRPr="00AD170E" w:rsidRDefault="0073674A" w:rsidP="00C82DA4">
            <w:pPr>
              <w:kinsoku w:val="0"/>
              <w:overflowPunct w:val="0"/>
              <w:autoSpaceDE w:val="0"/>
              <w:autoSpaceDN w:val="0"/>
              <w:ind w:left="220" w:hangingChars="100" w:hanging="220"/>
              <w:rPr>
                <w:rFonts w:ascii="ＭＳ 明朝" w:hAnsi="ＭＳ 明朝"/>
                <w:sz w:val="22"/>
                <w:szCs w:val="22"/>
              </w:rPr>
            </w:pPr>
            <w:r w:rsidRPr="00AD170E">
              <w:rPr>
                <w:rFonts w:ascii="ＭＳ 明朝" w:hAnsi="ＭＳ 明朝" w:hint="eastAsia"/>
                <w:sz w:val="22"/>
                <w:szCs w:val="22"/>
              </w:rPr>
              <w:t>種別</w:t>
            </w:r>
          </w:p>
        </w:tc>
        <w:tc>
          <w:tcPr>
            <w:tcW w:w="2265" w:type="dxa"/>
            <w:vAlign w:val="center"/>
          </w:tcPr>
          <w:p w:rsidR="002455E0" w:rsidRPr="00AD170E" w:rsidRDefault="002455E0" w:rsidP="00775A10">
            <w:pPr>
              <w:kinsoku w:val="0"/>
              <w:overflowPunct w:val="0"/>
              <w:autoSpaceDE w:val="0"/>
              <w:autoSpaceDN w:val="0"/>
              <w:ind w:firstLineChars="200" w:firstLine="440"/>
              <w:jc w:val="right"/>
              <w:rPr>
                <w:rFonts w:ascii="ＭＳ 明朝" w:hAnsi="ＭＳ 明朝"/>
                <w:sz w:val="22"/>
                <w:szCs w:val="22"/>
              </w:rPr>
            </w:pPr>
            <w:r w:rsidRPr="00AD170E">
              <w:rPr>
                <w:rFonts w:ascii="ＭＳ 明朝" w:hAnsi="ＭＳ 明朝" w:hint="eastAsia"/>
                <w:sz w:val="22"/>
                <w:szCs w:val="22"/>
              </w:rPr>
              <w:t>年度</w:t>
            </w:r>
          </w:p>
        </w:tc>
        <w:tc>
          <w:tcPr>
            <w:tcW w:w="2266" w:type="dxa"/>
            <w:vAlign w:val="center"/>
          </w:tcPr>
          <w:p w:rsidR="002455E0" w:rsidRPr="00AD170E" w:rsidRDefault="002455E0" w:rsidP="00775A10">
            <w:pPr>
              <w:kinsoku w:val="0"/>
              <w:overflowPunct w:val="0"/>
              <w:autoSpaceDE w:val="0"/>
              <w:autoSpaceDN w:val="0"/>
              <w:ind w:firstLineChars="200" w:firstLine="440"/>
              <w:jc w:val="right"/>
              <w:rPr>
                <w:rFonts w:ascii="ＭＳ 明朝" w:hAnsi="ＭＳ 明朝"/>
                <w:sz w:val="22"/>
                <w:szCs w:val="22"/>
              </w:rPr>
            </w:pPr>
            <w:r w:rsidRPr="00AD170E">
              <w:rPr>
                <w:rFonts w:ascii="ＭＳ 明朝" w:hAnsi="ＭＳ 明朝" w:hint="eastAsia"/>
                <w:sz w:val="22"/>
                <w:szCs w:val="22"/>
              </w:rPr>
              <w:t>年度</w:t>
            </w:r>
          </w:p>
        </w:tc>
        <w:tc>
          <w:tcPr>
            <w:tcW w:w="2266" w:type="dxa"/>
            <w:vAlign w:val="center"/>
          </w:tcPr>
          <w:p w:rsidR="002455E0" w:rsidRPr="00AD170E" w:rsidRDefault="002455E0" w:rsidP="00775A10">
            <w:pPr>
              <w:kinsoku w:val="0"/>
              <w:overflowPunct w:val="0"/>
              <w:autoSpaceDE w:val="0"/>
              <w:autoSpaceDN w:val="0"/>
              <w:ind w:firstLineChars="200" w:firstLine="440"/>
              <w:jc w:val="right"/>
              <w:rPr>
                <w:rFonts w:ascii="ＭＳ 明朝" w:hAnsi="ＭＳ 明朝"/>
                <w:sz w:val="22"/>
                <w:szCs w:val="22"/>
              </w:rPr>
            </w:pPr>
            <w:r w:rsidRPr="00AD170E">
              <w:rPr>
                <w:rFonts w:ascii="ＭＳ 明朝" w:hAnsi="ＭＳ 明朝" w:hint="eastAsia"/>
                <w:sz w:val="22"/>
                <w:szCs w:val="22"/>
              </w:rPr>
              <w:t>年度</w:t>
            </w:r>
          </w:p>
        </w:tc>
      </w:tr>
      <w:tr w:rsidR="00AD170E" w:rsidRPr="00AD170E" w:rsidTr="009D5044">
        <w:tc>
          <w:tcPr>
            <w:tcW w:w="1842" w:type="dxa"/>
            <w:tcBorders>
              <w:top w:val="single" w:sz="4" w:space="0" w:color="auto"/>
              <w:bottom w:val="nil"/>
            </w:tcBorders>
          </w:tcPr>
          <w:p w:rsidR="00283D5A" w:rsidRPr="00AD170E" w:rsidRDefault="00283D5A" w:rsidP="00C82DA4">
            <w:pPr>
              <w:kinsoku w:val="0"/>
              <w:overflowPunct w:val="0"/>
              <w:autoSpaceDE w:val="0"/>
              <w:autoSpaceDN w:val="0"/>
              <w:ind w:left="220" w:hangingChars="100" w:hanging="220"/>
              <w:rPr>
                <w:rFonts w:ascii="ＭＳ 明朝" w:hAnsi="ＭＳ 明朝"/>
                <w:sz w:val="22"/>
                <w:szCs w:val="22"/>
              </w:rPr>
            </w:pPr>
            <w:r w:rsidRPr="00AD170E">
              <w:rPr>
                <w:rFonts w:ascii="ＭＳ 明朝" w:hAnsi="ＭＳ 明朝" w:hint="eastAsia"/>
                <w:sz w:val="22"/>
                <w:szCs w:val="22"/>
              </w:rPr>
              <w:t>耐震診断</w:t>
            </w:r>
          </w:p>
        </w:tc>
        <w:tc>
          <w:tcPr>
            <w:tcW w:w="2265" w:type="dxa"/>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r>
      <w:tr w:rsidR="00AD170E" w:rsidRPr="00AD170E" w:rsidTr="009D5044">
        <w:tc>
          <w:tcPr>
            <w:tcW w:w="1842" w:type="dxa"/>
            <w:tcBorders>
              <w:bottom w:val="single" w:sz="4" w:space="0" w:color="auto"/>
            </w:tcBorders>
          </w:tcPr>
          <w:p w:rsidR="00283D5A" w:rsidRPr="00AD170E" w:rsidRDefault="00283D5A" w:rsidP="00C82DA4">
            <w:pPr>
              <w:kinsoku w:val="0"/>
              <w:overflowPunct w:val="0"/>
              <w:autoSpaceDE w:val="0"/>
              <w:autoSpaceDN w:val="0"/>
              <w:ind w:left="220" w:hangingChars="100" w:hanging="220"/>
              <w:rPr>
                <w:rFonts w:ascii="ＭＳ 明朝" w:hAnsi="ＭＳ 明朝"/>
                <w:sz w:val="22"/>
                <w:szCs w:val="22"/>
              </w:rPr>
            </w:pPr>
            <w:r w:rsidRPr="00AD170E">
              <w:rPr>
                <w:rFonts w:ascii="ＭＳ 明朝" w:hAnsi="ＭＳ 明朝" w:hint="eastAsia"/>
                <w:sz w:val="22"/>
                <w:szCs w:val="22"/>
              </w:rPr>
              <w:t>耐震改修設計</w:t>
            </w:r>
          </w:p>
        </w:tc>
        <w:tc>
          <w:tcPr>
            <w:tcW w:w="2265"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r>
      <w:tr w:rsidR="00283D5A" w:rsidRPr="00AD170E" w:rsidTr="009D5044">
        <w:tc>
          <w:tcPr>
            <w:tcW w:w="1842" w:type="dxa"/>
            <w:tcBorders>
              <w:bottom w:val="single" w:sz="4" w:space="0" w:color="auto"/>
            </w:tcBorders>
          </w:tcPr>
          <w:p w:rsidR="00283D5A" w:rsidRPr="00AD170E" w:rsidRDefault="00283D5A" w:rsidP="00C82DA4">
            <w:pPr>
              <w:kinsoku w:val="0"/>
              <w:overflowPunct w:val="0"/>
              <w:autoSpaceDE w:val="0"/>
              <w:autoSpaceDN w:val="0"/>
              <w:ind w:left="220" w:hangingChars="100" w:hanging="220"/>
              <w:rPr>
                <w:rFonts w:ascii="ＭＳ 明朝" w:hAnsi="ＭＳ 明朝"/>
                <w:sz w:val="22"/>
                <w:szCs w:val="22"/>
              </w:rPr>
            </w:pPr>
            <w:r w:rsidRPr="00AD170E">
              <w:rPr>
                <w:rFonts w:ascii="ＭＳ 明朝" w:hAnsi="ＭＳ 明朝" w:hint="eastAsia"/>
                <w:sz w:val="22"/>
                <w:szCs w:val="22"/>
              </w:rPr>
              <w:t>耐震改修工事</w:t>
            </w:r>
          </w:p>
        </w:tc>
        <w:tc>
          <w:tcPr>
            <w:tcW w:w="2265"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c>
          <w:tcPr>
            <w:tcW w:w="2266" w:type="dxa"/>
            <w:tcBorders>
              <w:bottom w:val="single" w:sz="4" w:space="0" w:color="auto"/>
            </w:tcBorders>
          </w:tcPr>
          <w:p w:rsidR="00283D5A" w:rsidRPr="00AD170E" w:rsidRDefault="00283D5A" w:rsidP="00C82DA4">
            <w:pPr>
              <w:kinsoku w:val="0"/>
              <w:overflowPunct w:val="0"/>
              <w:autoSpaceDE w:val="0"/>
              <w:autoSpaceDN w:val="0"/>
              <w:jc w:val="right"/>
              <w:rPr>
                <w:rFonts w:ascii="ＭＳ 明朝" w:hAnsi="ＭＳ 明朝"/>
                <w:sz w:val="22"/>
                <w:szCs w:val="22"/>
              </w:rPr>
            </w:pPr>
            <w:r w:rsidRPr="00AD170E">
              <w:rPr>
                <w:rFonts w:ascii="ＭＳ 明朝" w:hAnsi="ＭＳ 明朝" w:hint="eastAsia"/>
                <w:sz w:val="22"/>
                <w:szCs w:val="22"/>
              </w:rPr>
              <w:t>件</w:t>
            </w:r>
          </w:p>
        </w:tc>
      </w:tr>
    </w:tbl>
    <w:p w:rsidR="00273110" w:rsidRPr="00AD170E" w:rsidRDefault="00273110" w:rsidP="00C82DA4">
      <w:pPr>
        <w:kinsoku w:val="0"/>
        <w:overflowPunct w:val="0"/>
        <w:autoSpaceDE w:val="0"/>
        <w:autoSpaceDN w:val="0"/>
        <w:rPr>
          <w:rFonts w:ascii="ＭＳ 明朝" w:hAnsi="ＭＳ 明朝"/>
          <w:sz w:val="22"/>
          <w:szCs w:val="22"/>
        </w:rPr>
      </w:pPr>
    </w:p>
    <w:p w:rsidR="00E03908" w:rsidRPr="00AD170E" w:rsidRDefault="00E03908" w:rsidP="00C82DA4">
      <w:pPr>
        <w:kinsoku w:val="0"/>
        <w:overflowPunct w:val="0"/>
        <w:autoSpaceDE w:val="0"/>
        <w:autoSpaceDN w:val="0"/>
      </w:pPr>
      <w:r w:rsidRPr="00AD170E">
        <w:rPr>
          <w:rFonts w:ascii="ＭＳ 明朝" w:hAnsi="ＭＳ 明朝" w:hint="eastAsia"/>
          <w:sz w:val="22"/>
          <w:szCs w:val="22"/>
        </w:rPr>
        <w:t xml:space="preserve">４　</w:t>
      </w:r>
      <w:r w:rsidR="009D5044" w:rsidRPr="00AD170E">
        <w:rPr>
          <w:rFonts w:ascii="ＭＳ 明朝" w:hAnsi="ＭＳ 明朝" w:hint="eastAsia"/>
          <w:sz w:val="22"/>
          <w:szCs w:val="22"/>
        </w:rPr>
        <w:t>建築士事務所の場合（該当する項目を■にしてください。）</w:t>
      </w:r>
    </w:p>
    <w:tbl>
      <w:tblPr>
        <w:tblStyle w:val="a3"/>
        <w:tblW w:w="0" w:type="auto"/>
        <w:tblInd w:w="421" w:type="dxa"/>
        <w:tblLook w:val="04A0" w:firstRow="1" w:lastRow="0" w:firstColumn="1" w:lastColumn="0" w:noHBand="0" w:noVBand="1"/>
      </w:tblPr>
      <w:tblGrid>
        <w:gridCol w:w="1842"/>
        <w:gridCol w:w="6797"/>
      </w:tblGrid>
      <w:tr w:rsidR="00AD170E" w:rsidRPr="00AD170E" w:rsidTr="009D5044">
        <w:trPr>
          <w:trHeight w:val="297"/>
        </w:trPr>
        <w:tc>
          <w:tcPr>
            <w:tcW w:w="1842" w:type="dxa"/>
          </w:tcPr>
          <w:p w:rsidR="009D5044" w:rsidRPr="00AD170E" w:rsidRDefault="009D5044"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登録種別</w:t>
            </w:r>
          </w:p>
        </w:tc>
        <w:tc>
          <w:tcPr>
            <w:tcW w:w="6797" w:type="dxa"/>
          </w:tcPr>
          <w:p w:rsidR="009D5044" w:rsidRPr="00AD170E" w:rsidRDefault="009D5044"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□一級　　□二級　　□木造</w:t>
            </w:r>
          </w:p>
        </w:tc>
      </w:tr>
      <w:tr w:rsidR="009D5044" w:rsidRPr="00AD170E" w:rsidTr="009D5044">
        <w:trPr>
          <w:trHeight w:val="210"/>
        </w:trPr>
        <w:tc>
          <w:tcPr>
            <w:tcW w:w="1842" w:type="dxa"/>
          </w:tcPr>
          <w:p w:rsidR="009D5044" w:rsidRPr="00AD170E" w:rsidRDefault="009D5044"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登録番号</w:t>
            </w:r>
          </w:p>
        </w:tc>
        <w:tc>
          <w:tcPr>
            <w:tcW w:w="6797" w:type="dxa"/>
            <w:tcBorders>
              <w:bottom w:val="single" w:sz="4" w:space="0" w:color="auto"/>
            </w:tcBorders>
          </w:tcPr>
          <w:p w:rsidR="009D5044" w:rsidRPr="00AD170E" w:rsidRDefault="001851CF"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　　　　）知事</w:t>
            </w:r>
            <w:r w:rsidR="009D5044" w:rsidRPr="00AD170E">
              <w:rPr>
                <w:rFonts w:ascii="ＭＳ 明朝" w:hAnsi="ＭＳ 明朝" w:hint="eastAsia"/>
                <w:sz w:val="22"/>
                <w:szCs w:val="22"/>
              </w:rPr>
              <w:t>第　　　　号</w:t>
            </w:r>
          </w:p>
        </w:tc>
      </w:tr>
    </w:tbl>
    <w:p w:rsidR="00EB49C6" w:rsidRPr="00AD170E" w:rsidRDefault="00EB49C6" w:rsidP="00C82DA4">
      <w:pPr>
        <w:kinsoku w:val="0"/>
        <w:overflowPunct w:val="0"/>
        <w:autoSpaceDE w:val="0"/>
        <w:autoSpaceDN w:val="0"/>
      </w:pPr>
    </w:p>
    <w:p w:rsidR="009D5044" w:rsidRPr="00AD170E" w:rsidRDefault="009D5044" w:rsidP="00C82DA4">
      <w:pPr>
        <w:kinsoku w:val="0"/>
        <w:overflowPunct w:val="0"/>
        <w:autoSpaceDE w:val="0"/>
        <w:autoSpaceDN w:val="0"/>
      </w:pPr>
      <w:r w:rsidRPr="00AD170E">
        <w:rPr>
          <w:rFonts w:hint="eastAsia"/>
        </w:rPr>
        <w:t xml:space="preserve">５　</w:t>
      </w:r>
      <w:r w:rsidRPr="00AD170E">
        <w:rPr>
          <w:rFonts w:ascii="ＭＳ 明朝" w:hAnsi="ＭＳ 明朝" w:hint="eastAsia"/>
          <w:sz w:val="22"/>
          <w:szCs w:val="22"/>
        </w:rPr>
        <w:t>その他（適宜、記入してください。該当する項目を■にしてください。）</w:t>
      </w:r>
    </w:p>
    <w:tbl>
      <w:tblPr>
        <w:tblStyle w:val="a3"/>
        <w:tblW w:w="0" w:type="auto"/>
        <w:tblInd w:w="421" w:type="dxa"/>
        <w:tblLook w:val="04A0" w:firstRow="1" w:lastRow="0" w:firstColumn="1" w:lastColumn="0" w:noHBand="0" w:noVBand="1"/>
      </w:tblPr>
      <w:tblGrid>
        <w:gridCol w:w="1842"/>
        <w:gridCol w:w="6797"/>
      </w:tblGrid>
      <w:tr w:rsidR="00AD170E" w:rsidRPr="00AD170E" w:rsidTr="00113B3F">
        <w:trPr>
          <w:trHeight w:val="287"/>
        </w:trPr>
        <w:tc>
          <w:tcPr>
            <w:tcW w:w="1842" w:type="dxa"/>
            <w:vMerge w:val="restart"/>
          </w:tcPr>
          <w:p w:rsidR="002455E0" w:rsidRPr="00AD170E" w:rsidRDefault="002455E0" w:rsidP="00A9352E">
            <w:pPr>
              <w:kinsoku w:val="0"/>
              <w:overflowPunct w:val="0"/>
              <w:autoSpaceDE w:val="0"/>
              <w:autoSpaceDN w:val="0"/>
              <w:rPr>
                <w:rFonts w:ascii="ＭＳ 明朝" w:hAnsi="ＭＳ 明朝"/>
                <w:sz w:val="22"/>
                <w:szCs w:val="22"/>
              </w:rPr>
            </w:pPr>
            <w:r w:rsidRPr="00AD170E">
              <w:rPr>
                <w:rFonts w:ascii="ＭＳ 明朝" w:hAnsi="ＭＳ 明朝" w:hint="eastAsia"/>
                <w:sz w:val="22"/>
                <w:szCs w:val="22"/>
              </w:rPr>
              <w:t>建設業許可</w:t>
            </w:r>
          </w:p>
        </w:tc>
        <w:tc>
          <w:tcPr>
            <w:tcW w:w="6797" w:type="dxa"/>
            <w:tcBorders>
              <w:bottom w:val="single" w:sz="4" w:space="0" w:color="auto"/>
            </w:tcBorders>
          </w:tcPr>
          <w:p w:rsidR="002455E0" w:rsidRPr="00AD170E" w:rsidRDefault="002455E0"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許可業種（□建築</w:t>
            </w:r>
            <w:r w:rsidR="009D5044" w:rsidRPr="00AD170E">
              <w:rPr>
                <w:rFonts w:ascii="ＭＳ 明朝" w:hAnsi="ＭＳ 明朝" w:hint="eastAsia"/>
                <w:sz w:val="22"/>
                <w:szCs w:val="22"/>
              </w:rPr>
              <w:t>工事業</w:t>
            </w:r>
            <w:r w:rsidRPr="00AD170E">
              <w:rPr>
                <w:rFonts w:ascii="ＭＳ 明朝" w:hAnsi="ＭＳ 明朝" w:hint="eastAsia"/>
                <w:sz w:val="22"/>
                <w:szCs w:val="22"/>
              </w:rPr>
              <w:t xml:space="preserve">　□大工</w:t>
            </w:r>
            <w:r w:rsidR="009D5044" w:rsidRPr="00AD170E">
              <w:rPr>
                <w:rFonts w:ascii="ＭＳ 明朝" w:hAnsi="ＭＳ 明朝" w:hint="eastAsia"/>
                <w:sz w:val="22"/>
                <w:szCs w:val="22"/>
              </w:rPr>
              <w:t>工事業</w:t>
            </w:r>
            <w:r w:rsidRPr="00AD170E">
              <w:rPr>
                <w:rFonts w:ascii="ＭＳ 明朝" w:hAnsi="ＭＳ 明朝" w:hint="eastAsia"/>
                <w:sz w:val="22"/>
                <w:szCs w:val="22"/>
              </w:rPr>
              <w:t xml:space="preserve">　□その他）　　□なし</w:t>
            </w:r>
          </w:p>
        </w:tc>
      </w:tr>
      <w:tr w:rsidR="00AD170E" w:rsidRPr="00AD170E" w:rsidTr="009D5044">
        <w:trPr>
          <w:trHeight w:val="427"/>
        </w:trPr>
        <w:tc>
          <w:tcPr>
            <w:tcW w:w="1842" w:type="dxa"/>
            <w:vMerge/>
          </w:tcPr>
          <w:p w:rsidR="002455E0" w:rsidRPr="00AD170E" w:rsidRDefault="002455E0" w:rsidP="00C82DA4">
            <w:pPr>
              <w:kinsoku w:val="0"/>
              <w:overflowPunct w:val="0"/>
              <w:autoSpaceDE w:val="0"/>
              <w:autoSpaceDN w:val="0"/>
              <w:jc w:val="center"/>
              <w:rPr>
                <w:rFonts w:ascii="ＭＳ 明朝" w:hAnsi="ＭＳ 明朝"/>
                <w:sz w:val="22"/>
                <w:szCs w:val="22"/>
              </w:rPr>
            </w:pPr>
          </w:p>
        </w:tc>
        <w:tc>
          <w:tcPr>
            <w:tcW w:w="6797" w:type="dxa"/>
            <w:tcBorders>
              <w:bottom w:val="single" w:sz="4" w:space="0" w:color="auto"/>
            </w:tcBorders>
          </w:tcPr>
          <w:p w:rsidR="002455E0" w:rsidRPr="00AD170E" w:rsidRDefault="009D5044"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 xml:space="preserve">国土交通大臣　許可（　</w:t>
            </w:r>
            <w:r w:rsidR="002455E0" w:rsidRPr="00AD170E">
              <w:rPr>
                <w:rFonts w:ascii="ＭＳ 明朝" w:hAnsi="ＭＳ 明朝" w:hint="eastAsia"/>
                <w:sz w:val="22"/>
                <w:szCs w:val="22"/>
              </w:rPr>
              <w:t xml:space="preserve">　-　　　　）第　　　　号</w:t>
            </w:r>
          </w:p>
          <w:p w:rsidR="002455E0" w:rsidRPr="00AD170E" w:rsidRDefault="002455E0" w:rsidP="00C82DA4">
            <w:pPr>
              <w:kinsoku w:val="0"/>
              <w:overflowPunct w:val="0"/>
              <w:autoSpaceDE w:val="0"/>
              <w:autoSpaceDN w:val="0"/>
              <w:jc w:val="left"/>
              <w:rPr>
                <w:rFonts w:ascii="ＭＳ 明朝" w:hAnsi="ＭＳ 明朝"/>
                <w:sz w:val="22"/>
                <w:szCs w:val="22"/>
              </w:rPr>
            </w:pPr>
            <w:r w:rsidRPr="00AD170E">
              <w:rPr>
                <w:rFonts w:ascii="ＭＳ 明朝" w:hAnsi="ＭＳ 明朝" w:hint="eastAsia"/>
                <w:sz w:val="22"/>
                <w:szCs w:val="22"/>
              </w:rPr>
              <w:t xml:space="preserve">　　　　知事　許可（　　-　　　　）第　　　　号</w:t>
            </w:r>
          </w:p>
        </w:tc>
      </w:tr>
    </w:tbl>
    <w:p w:rsidR="00283D5A" w:rsidRPr="00AD170E" w:rsidRDefault="00283D5A" w:rsidP="00C82DA4">
      <w:pPr>
        <w:kinsoku w:val="0"/>
        <w:overflowPunct w:val="0"/>
        <w:autoSpaceDE w:val="0"/>
        <w:autoSpaceDN w:val="0"/>
        <w:ind w:leftChars="500" w:left="1050"/>
        <w:rPr>
          <w:sz w:val="22"/>
          <w:szCs w:val="22"/>
        </w:rPr>
        <w:sectPr w:rsidR="00283D5A" w:rsidRPr="00AD170E" w:rsidSect="009D5044">
          <w:pgSz w:w="11906" w:h="16838" w:code="9"/>
          <w:pgMar w:top="709" w:right="1418" w:bottom="568" w:left="1418" w:header="851" w:footer="992" w:gutter="0"/>
          <w:pgNumType w:start="3"/>
          <w:cols w:space="425"/>
          <w:docGrid w:type="lines" w:linePitch="360"/>
        </w:sectPr>
      </w:pPr>
    </w:p>
    <w:p w:rsidR="000512BF" w:rsidRPr="00AD170E" w:rsidRDefault="000512BF" w:rsidP="00B11E12">
      <w:pPr>
        <w:pStyle w:val="a7"/>
      </w:pPr>
      <w:r w:rsidRPr="00AD170E">
        <w:rPr>
          <w:rFonts w:hint="eastAsia"/>
        </w:rPr>
        <w:lastRenderedPageBreak/>
        <w:t>（別紙）</w:t>
      </w:r>
    </w:p>
    <w:p w:rsidR="005A1FB0" w:rsidRPr="00AD170E" w:rsidRDefault="00D717DD" w:rsidP="00C82DA4">
      <w:pPr>
        <w:kinsoku w:val="0"/>
        <w:overflowPunct w:val="0"/>
        <w:autoSpaceDE w:val="0"/>
        <w:autoSpaceDN w:val="0"/>
        <w:spacing w:line="280" w:lineRule="exact"/>
        <w:rPr>
          <w:sz w:val="22"/>
          <w:szCs w:val="22"/>
        </w:rPr>
      </w:pPr>
      <w:r w:rsidRPr="00AD170E">
        <w:rPr>
          <w:rFonts w:hint="eastAsia"/>
          <w:sz w:val="22"/>
          <w:szCs w:val="22"/>
        </w:rPr>
        <w:t>実績一覧</w:t>
      </w:r>
    </w:p>
    <w:p w:rsidR="00D717DD" w:rsidRPr="00AD170E" w:rsidRDefault="00D717DD" w:rsidP="00EA510D">
      <w:pPr>
        <w:kinsoku w:val="0"/>
        <w:overflowPunct w:val="0"/>
        <w:autoSpaceDE w:val="0"/>
        <w:autoSpaceDN w:val="0"/>
        <w:spacing w:line="280" w:lineRule="exact"/>
        <w:ind w:firstLineChars="100" w:firstLine="217"/>
        <w:rPr>
          <w:sz w:val="22"/>
          <w:szCs w:val="22"/>
        </w:rPr>
      </w:pPr>
      <w:r w:rsidRPr="00AD170E">
        <w:rPr>
          <w:rFonts w:hint="eastAsia"/>
          <w:sz w:val="22"/>
          <w:szCs w:val="22"/>
        </w:rPr>
        <w:t>事業者名</w:t>
      </w:r>
      <w:r w:rsidR="00EA510D" w:rsidRPr="00AD170E">
        <w:rPr>
          <w:rFonts w:hint="eastAsia"/>
          <w:sz w:val="22"/>
          <w:szCs w:val="22"/>
        </w:rPr>
        <w:t xml:space="preserve">　　　</w:t>
      </w:r>
      <w:r w:rsidR="00EA510D" w:rsidRPr="00AD170E">
        <w:rPr>
          <w:rFonts w:hint="eastAsia"/>
          <w:sz w:val="22"/>
          <w:szCs w:val="22"/>
          <w:u w:val="single"/>
        </w:rPr>
        <w:t xml:space="preserve">　　　　　　　　　　　　　　　</w:t>
      </w:r>
    </w:p>
    <w:p w:rsidR="00EA510D" w:rsidRPr="00AD170E" w:rsidRDefault="00EA510D" w:rsidP="00EA510D">
      <w:pPr>
        <w:kinsoku w:val="0"/>
        <w:overflowPunct w:val="0"/>
        <w:autoSpaceDE w:val="0"/>
        <w:autoSpaceDN w:val="0"/>
        <w:spacing w:line="280" w:lineRule="exact"/>
        <w:ind w:firstLineChars="100" w:firstLine="217"/>
        <w:rPr>
          <w:sz w:val="22"/>
          <w:szCs w:val="22"/>
        </w:rPr>
      </w:pPr>
      <w:r w:rsidRPr="00AD170E">
        <w:rPr>
          <w:rFonts w:hint="eastAsia"/>
          <w:sz w:val="22"/>
          <w:szCs w:val="22"/>
        </w:rPr>
        <w:t>代表者</w:t>
      </w:r>
      <w:r w:rsidR="00EB49C6" w:rsidRPr="00AD170E">
        <w:rPr>
          <w:rFonts w:hint="eastAsia"/>
          <w:sz w:val="22"/>
          <w:szCs w:val="22"/>
        </w:rPr>
        <w:t>氏</w:t>
      </w:r>
      <w:r w:rsidRPr="00AD170E">
        <w:rPr>
          <w:rFonts w:hint="eastAsia"/>
          <w:sz w:val="22"/>
          <w:szCs w:val="22"/>
        </w:rPr>
        <w:t xml:space="preserve">名　　</w:t>
      </w:r>
      <w:r w:rsidRPr="00AD170E">
        <w:rPr>
          <w:rFonts w:hint="eastAsia"/>
          <w:sz w:val="22"/>
          <w:szCs w:val="22"/>
          <w:u w:val="single"/>
        </w:rPr>
        <w:t xml:space="preserve">　　　　　　　　　　　　　　　</w:t>
      </w:r>
    </w:p>
    <w:p w:rsidR="00EA510D" w:rsidRPr="00AD170E" w:rsidRDefault="00EA510D" w:rsidP="00C82DA4">
      <w:pPr>
        <w:kinsoku w:val="0"/>
        <w:overflowPunct w:val="0"/>
        <w:autoSpaceDE w:val="0"/>
        <w:autoSpaceDN w:val="0"/>
        <w:spacing w:line="280" w:lineRule="exact"/>
        <w:rPr>
          <w:sz w:val="22"/>
          <w:szCs w:val="22"/>
        </w:rPr>
      </w:pPr>
      <w:r w:rsidRPr="00AD170E">
        <w:rPr>
          <w:rFonts w:hint="eastAsia"/>
          <w:sz w:val="22"/>
          <w:szCs w:val="22"/>
        </w:rPr>
        <w:t>１　耐震診断</w:t>
      </w:r>
    </w:p>
    <w:tbl>
      <w:tblPr>
        <w:tblStyle w:val="a3"/>
        <w:tblW w:w="9067" w:type="dxa"/>
        <w:tblLook w:val="04A0" w:firstRow="1" w:lastRow="0" w:firstColumn="1" w:lastColumn="0" w:noHBand="0" w:noVBand="1"/>
      </w:tblPr>
      <w:tblGrid>
        <w:gridCol w:w="562"/>
        <w:gridCol w:w="1848"/>
        <w:gridCol w:w="3328"/>
        <w:gridCol w:w="3329"/>
      </w:tblGrid>
      <w:tr w:rsidR="00AD170E" w:rsidRPr="00AD170E" w:rsidTr="00985990">
        <w:tc>
          <w:tcPr>
            <w:tcW w:w="562" w:type="dxa"/>
            <w:vMerge w:val="restart"/>
            <w:vAlign w:val="center"/>
          </w:tcPr>
          <w:p w:rsidR="002D48C8" w:rsidRPr="00AD170E" w:rsidRDefault="002D48C8"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No</w:t>
            </w:r>
          </w:p>
        </w:tc>
        <w:tc>
          <w:tcPr>
            <w:tcW w:w="1848" w:type="dxa"/>
            <w:vMerge w:val="restart"/>
            <w:vAlign w:val="center"/>
          </w:tcPr>
          <w:p w:rsidR="002D48C8" w:rsidRPr="00AD170E" w:rsidRDefault="002D48C8" w:rsidP="00EA510D">
            <w:pPr>
              <w:kinsoku w:val="0"/>
              <w:overflowPunct w:val="0"/>
              <w:autoSpaceDE w:val="0"/>
              <w:autoSpaceDN w:val="0"/>
              <w:spacing w:line="280" w:lineRule="exact"/>
              <w:jc w:val="center"/>
              <w:rPr>
                <w:sz w:val="22"/>
                <w:szCs w:val="22"/>
              </w:rPr>
            </w:pPr>
            <w:r w:rsidRPr="00AD170E">
              <w:rPr>
                <w:rFonts w:hint="eastAsia"/>
                <w:sz w:val="22"/>
                <w:szCs w:val="22"/>
              </w:rPr>
              <w:t>市町名</w:t>
            </w:r>
          </w:p>
        </w:tc>
        <w:tc>
          <w:tcPr>
            <w:tcW w:w="6657" w:type="dxa"/>
            <w:gridSpan w:val="2"/>
          </w:tcPr>
          <w:p w:rsidR="002D48C8" w:rsidRPr="00AD170E" w:rsidRDefault="00EF6B74" w:rsidP="00EF6B74">
            <w:pPr>
              <w:kinsoku w:val="0"/>
              <w:overflowPunct w:val="0"/>
              <w:autoSpaceDE w:val="0"/>
              <w:autoSpaceDN w:val="0"/>
              <w:spacing w:line="280" w:lineRule="exact"/>
              <w:jc w:val="center"/>
              <w:rPr>
                <w:sz w:val="22"/>
                <w:szCs w:val="22"/>
              </w:rPr>
            </w:pPr>
            <w:r w:rsidRPr="00AD170E">
              <w:rPr>
                <w:rFonts w:hint="eastAsia"/>
                <w:sz w:val="22"/>
                <w:szCs w:val="22"/>
              </w:rPr>
              <w:t>補助金交付決定通知書</w:t>
            </w:r>
          </w:p>
        </w:tc>
      </w:tr>
      <w:tr w:rsidR="00AD170E" w:rsidRPr="00AD170E" w:rsidTr="00EB49C6">
        <w:tc>
          <w:tcPr>
            <w:tcW w:w="562" w:type="dxa"/>
            <w:vMerge/>
            <w:tcBorders>
              <w:bottom w:val="double" w:sz="4" w:space="0" w:color="auto"/>
            </w:tcBorders>
          </w:tcPr>
          <w:p w:rsidR="002D48C8" w:rsidRPr="00AD170E" w:rsidRDefault="002D48C8" w:rsidP="00EA510D">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2D48C8" w:rsidRPr="00AD170E" w:rsidRDefault="002D48C8" w:rsidP="00C82DA4">
            <w:pPr>
              <w:kinsoku w:val="0"/>
              <w:overflowPunct w:val="0"/>
              <w:autoSpaceDE w:val="0"/>
              <w:autoSpaceDN w:val="0"/>
              <w:spacing w:line="280" w:lineRule="exact"/>
              <w:rPr>
                <w:sz w:val="22"/>
                <w:szCs w:val="22"/>
              </w:rPr>
            </w:pPr>
          </w:p>
        </w:tc>
        <w:tc>
          <w:tcPr>
            <w:tcW w:w="3328" w:type="dxa"/>
            <w:tcBorders>
              <w:bottom w:val="double" w:sz="4" w:space="0" w:color="auto"/>
            </w:tcBorders>
          </w:tcPr>
          <w:p w:rsidR="002D48C8" w:rsidRPr="00AD170E" w:rsidRDefault="00EF6B74" w:rsidP="00EA510D">
            <w:pPr>
              <w:kinsoku w:val="0"/>
              <w:overflowPunct w:val="0"/>
              <w:autoSpaceDE w:val="0"/>
              <w:autoSpaceDN w:val="0"/>
              <w:spacing w:line="280" w:lineRule="exact"/>
              <w:jc w:val="center"/>
              <w:rPr>
                <w:sz w:val="22"/>
                <w:szCs w:val="22"/>
              </w:rPr>
            </w:pPr>
            <w:r w:rsidRPr="00AD170E">
              <w:rPr>
                <w:rFonts w:hint="eastAsia"/>
                <w:sz w:val="22"/>
                <w:szCs w:val="22"/>
              </w:rPr>
              <w:t>交付</w:t>
            </w:r>
            <w:r w:rsidR="00826E52" w:rsidRPr="00AD170E">
              <w:rPr>
                <w:rFonts w:hint="eastAsia"/>
                <w:sz w:val="22"/>
                <w:szCs w:val="22"/>
              </w:rPr>
              <w:t>年月日</w:t>
            </w:r>
          </w:p>
        </w:tc>
        <w:tc>
          <w:tcPr>
            <w:tcW w:w="3329" w:type="dxa"/>
            <w:tcBorders>
              <w:bottom w:val="double" w:sz="4" w:space="0" w:color="auto"/>
            </w:tcBorders>
          </w:tcPr>
          <w:p w:rsidR="002D48C8" w:rsidRPr="00AD170E" w:rsidRDefault="0074674D" w:rsidP="00EA510D">
            <w:pPr>
              <w:kinsoku w:val="0"/>
              <w:overflowPunct w:val="0"/>
              <w:autoSpaceDE w:val="0"/>
              <w:autoSpaceDN w:val="0"/>
              <w:spacing w:line="280" w:lineRule="exact"/>
              <w:jc w:val="center"/>
              <w:rPr>
                <w:sz w:val="22"/>
                <w:szCs w:val="22"/>
              </w:rPr>
            </w:pPr>
            <w:r w:rsidRPr="00AD170E">
              <w:rPr>
                <w:rFonts w:hint="eastAsia"/>
                <w:sz w:val="22"/>
                <w:szCs w:val="22"/>
              </w:rPr>
              <w:t>番</w:t>
            </w:r>
            <w:r w:rsidR="00826E52" w:rsidRPr="00AD170E">
              <w:rPr>
                <w:rFonts w:hint="eastAsia"/>
                <w:sz w:val="22"/>
                <w:szCs w:val="22"/>
              </w:rPr>
              <w:t xml:space="preserve">　</w:t>
            </w:r>
            <w:r w:rsidRPr="00AD170E">
              <w:rPr>
                <w:rFonts w:hint="eastAsia"/>
                <w:sz w:val="22"/>
                <w:szCs w:val="22"/>
              </w:rPr>
              <w:t>号</w:t>
            </w:r>
          </w:p>
        </w:tc>
      </w:tr>
      <w:tr w:rsidR="00AD170E" w:rsidRPr="00AD170E" w:rsidTr="00EB49C6">
        <w:trPr>
          <w:trHeight w:val="340"/>
        </w:trPr>
        <w:tc>
          <w:tcPr>
            <w:tcW w:w="562" w:type="dxa"/>
            <w:tcBorders>
              <w:top w:val="double" w:sz="4" w:space="0" w:color="auto"/>
            </w:tcBorders>
          </w:tcPr>
          <w:p w:rsidR="002D48C8" w:rsidRPr="00AD170E" w:rsidRDefault="002D48C8"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2D48C8" w:rsidRPr="00AD170E" w:rsidRDefault="002D48C8" w:rsidP="00EA510D">
            <w:pPr>
              <w:kinsoku w:val="0"/>
              <w:overflowPunct w:val="0"/>
              <w:autoSpaceDE w:val="0"/>
              <w:autoSpaceDN w:val="0"/>
              <w:spacing w:line="280" w:lineRule="exact"/>
              <w:rPr>
                <w:sz w:val="22"/>
                <w:szCs w:val="22"/>
              </w:rPr>
            </w:pPr>
          </w:p>
        </w:tc>
        <w:tc>
          <w:tcPr>
            <w:tcW w:w="3328" w:type="dxa"/>
            <w:tcBorders>
              <w:top w:val="double" w:sz="4" w:space="0" w:color="auto"/>
            </w:tcBorders>
            <w:vAlign w:val="center"/>
          </w:tcPr>
          <w:p w:rsidR="002D48C8" w:rsidRPr="00AD170E" w:rsidRDefault="002D48C8" w:rsidP="00EA510D">
            <w:pPr>
              <w:kinsoku w:val="0"/>
              <w:overflowPunct w:val="0"/>
              <w:autoSpaceDE w:val="0"/>
              <w:autoSpaceDN w:val="0"/>
              <w:spacing w:line="280" w:lineRule="exact"/>
              <w:rPr>
                <w:sz w:val="22"/>
                <w:szCs w:val="22"/>
              </w:rPr>
            </w:pPr>
          </w:p>
        </w:tc>
        <w:tc>
          <w:tcPr>
            <w:tcW w:w="3329" w:type="dxa"/>
            <w:tcBorders>
              <w:top w:val="double" w:sz="4" w:space="0" w:color="auto"/>
            </w:tcBorders>
            <w:vAlign w:val="center"/>
          </w:tcPr>
          <w:p w:rsidR="002D48C8" w:rsidRPr="00AD170E" w:rsidRDefault="002D48C8" w:rsidP="00EA510D">
            <w:pPr>
              <w:kinsoku w:val="0"/>
              <w:overflowPunct w:val="0"/>
              <w:autoSpaceDE w:val="0"/>
              <w:autoSpaceDN w:val="0"/>
              <w:spacing w:line="280" w:lineRule="exact"/>
              <w:rPr>
                <w:sz w:val="22"/>
                <w:szCs w:val="22"/>
              </w:rPr>
            </w:pPr>
          </w:p>
        </w:tc>
      </w:tr>
      <w:tr w:rsidR="00AD170E" w:rsidRPr="00AD170E" w:rsidTr="00985990">
        <w:trPr>
          <w:trHeight w:val="340"/>
        </w:trPr>
        <w:tc>
          <w:tcPr>
            <w:tcW w:w="562" w:type="dxa"/>
          </w:tcPr>
          <w:p w:rsidR="002D48C8" w:rsidRPr="00AD170E" w:rsidRDefault="002D48C8"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2</w:t>
            </w:r>
          </w:p>
        </w:tc>
        <w:tc>
          <w:tcPr>
            <w:tcW w:w="1848" w:type="dxa"/>
            <w:vAlign w:val="center"/>
          </w:tcPr>
          <w:p w:rsidR="002D48C8" w:rsidRPr="00AD170E" w:rsidRDefault="002D48C8" w:rsidP="00EA510D">
            <w:pPr>
              <w:kinsoku w:val="0"/>
              <w:overflowPunct w:val="0"/>
              <w:autoSpaceDE w:val="0"/>
              <w:autoSpaceDN w:val="0"/>
              <w:spacing w:line="280" w:lineRule="exact"/>
              <w:rPr>
                <w:sz w:val="22"/>
                <w:szCs w:val="22"/>
              </w:rPr>
            </w:pPr>
          </w:p>
        </w:tc>
        <w:tc>
          <w:tcPr>
            <w:tcW w:w="3328" w:type="dxa"/>
            <w:vAlign w:val="center"/>
          </w:tcPr>
          <w:p w:rsidR="002D48C8" w:rsidRPr="00AD170E" w:rsidRDefault="002D48C8" w:rsidP="00EA510D">
            <w:pPr>
              <w:kinsoku w:val="0"/>
              <w:overflowPunct w:val="0"/>
              <w:autoSpaceDE w:val="0"/>
              <w:autoSpaceDN w:val="0"/>
              <w:spacing w:line="280" w:lineRule="exact"/>
              <w:rPr>
                <w:sz w:val="22"/>
                <w:szCs w:val="22"/>
              </w:rPr>
            </w:pPr>
          </w:p>
        </w:tc>
        <w:tc>
          <w:tcPr>
            <w:tcW w:w="3329" w:type="dxa"/>
            <w:vAlign w:val="center"/>
          </w:tcPr>
          <w:p w:rsidR="002D48C8" w:rsidRPr="00AD170E" w:rsidRDefault="002D48C8" w:rsidP="00EA510D">
            <w:pPr>
              <w:kinsoku w:val="0"/>
              <w:overflowPunct w:val="0"/>
              <w:autoSpaceDE w:val="0"/>
              <w:autoSpaceDN w:val="0"/>
              <w:spacing w:line="280" w:lineRule="exact"/>
              <w:rPr>
                <w:sz w:val="22"/>
                <w:szCs w:val="22"/>
              </w:rPr>
            </w:pPr>
          </w:p>
        </w:tc>
      </w:tr>
      <w:tr w:rsidR="002D48C8" w:rsidRPr="00AD170E" w:rsidTr="00985990">
        <w:trPr>
          <w:trHeight w:val="340"/>
        </w:trPr>
        <w:tc>
          <w:tcPr>
            <w:tcW w:w="562" w:type="dxa"/>
          </w:tcPr>
          <w:p w:rsidR="002D48C8" w:rsidRPr="00AD170E" w:rsidRDefault="002D48C8"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3</w:t>
            </w:r>
          </w:p>
        </w:tc>
        <w:tc>
          <w:tcPr>
            <w:tcW w:w="1848" w:type="dxa"/>
            <w:vAlign w:val="center"/>
          </w:tcPr>
          <w:p w:rsidR="002D48C8" w:rsidRPr="00AD170E" w:rsidRDefault="002D48C8" w:rsidP="00EA510D">
            <w:pPr>
              <w:kinsoku w:val="0"/>
              <w:overflowPunct w:val="0"/>
              <w:autoSpaceDE w:val="0"/>
              <w:autoSpaceDN w:val="0"/>
              <w:spacing w:line="280" w:lineRule="exact"/>
              <w:rPr>
                <w:sz w:val="22"/>
                <w:szCs w:val="22"/>
              </w:rPr>
            </w:pPr>
          </w:p>
        </w:tc>
        <w:tc>
          <w:tcPr>
            <w:tcW w:w="3328" w:type="dxa"/>
            <w:vAlign w:val="center"/>
          </w:tcPr>
          <w:p w:rsidR="002D48C8" w:rsidRPr="00AD170E" w:rsidRDefault="002D48C8" w:rsidP="00EA510D">
            <w:pPr>
              <w:kinsoku w:val="0"/>
              <w:overflowPunct w:val="0"/>
              <w:autoSpaceDE w:val="0"/>
              <w:autoSpaceDN w:val="0"/>
              <w:spacing w:line="280" w:lineRule="exact"/>
              <w:rPr>
                <w:sz w:val="22"/>
                <w:szCs w:val="22"/>
              </w:rPr>
            </w:pPr>
          </w:p>
        </w:tc>
        <w:tc>
          <w:tcPr>
            <w:tcW w:w="3329" w:type="dxa"/>
            <w:vAlign w:val="center"/>
          </w:tcPr>
          <w:p w:rsidR="002D48C8" w:rsidRPr="00AD170E" w:rsidRDefault="002D48C8" w:rsidP="00EA510D">
            <w:pPr>
              <w:kinsoku w:val="0"/>
              <w:overflowPunct w:val="0"/>
              <w:autoSpaceDE w:val="0"/>
              <w:autoSpaceDN w:val="0"/>
              <w:spacing w:line="280" w:lineRule="exact"/>
              <w:rPr>
                <w:sz w:val="22"/>
                <w:szCs w:val="22"/>
              </w:rPr>
            </w:pPr>
          </w:p>
        </w:tc>
      </w:tr>
    </w:tbl>
    <w:p w:rsidR="00EA510D" w:rsidRPr="00AD170E" w:rsidRDefault="00EA510D"/>
    <w:p w:rsidR="00EA510D" w:rsidRPr="00AD170E" w:rsidRDefault="00EA510D">
      <w:r w:rsidRPr="00AD170E">
        <w:rPr>
          <w:rFonts w:hint="eastAsia"/>
        </w:rPr>
        <w:t xml:space="preserve">２　</w:t>
      </w:r>
      <w:r w:rsidRPr="00AD170E">
        <w:rPr>
          <w:rFonts w:hint="eastAsia"/>
          <w:sz w:val="22"/>
          <w:szCs w:val="22"/>
        </w:rPr>
        <w:t>耐震改修設計</w:t>
      </w:r>
    </w:p>
    <w:tbl>
      <w:tblPr>
        <w:tblStyle w:val="a3"/>
        <w:tblW w:w="9067" w:type="dxa"/>
        <w:tblLook w:val="04A0" w:firstRow="1" w:lastRow="0" w:firstColumn="1" w:lastColumn="0" w:noHBand="0" w:noVBand="1"/>
      </w:tblPr>
      <w:tblGrid>
        <w:gridCol w:w="562"/>
        <w:gridCol w:w="1848"/>
        <w:gridCol w:w="2263"/>
        <w:gridCol w:w="2410"/>
        <w:gridCol w:w="1984"/>
      </w:tblGrid>
      <w:tr w:rsidR="00AD170E" w:rsidRPr="00AD170E" w:rsidTr="00B11E12">
        <w:tc>
          <w:tcPr>
            <w:tcW w:w="562" w:type="dxa"/>
            <w:vMerge w:val="restart"/>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No</w:t>
            </w:r>
          </w:p>
        </w:tc>
        <w:tc>
          <w:tcPr>
            <w:tcW w:w="1848" w:type="dxa"/>
            <w:vMerge w:val="restart"/>
            <w:vAlign w:val="center"/>
          </w:tcPr>
          <w:p w:rsidR="00EA510D" w:rsidRPr="00AD170E" w:rsidRDefault="00EA510D" w:rsidP="00EA510D">
            <w:pPr>
              <w:kinsoku w:val="0"/>
              <w:overflowPunct w:val="0"/>
              <w:autoSpaceDE w:val="0"/>
              <w:autoSpaceDN w:val="0"/>
              <w:spacing w:line="280" w:lineRule="exact"/>
              <w:jc w:val="center"/>
              <w:rPr>
                <w:sz w:val="22"/>
                <w:szCs w:val="22"/>
              </w:rPr>
            </w:pPr>
            <w:r w:rsidRPr="00AD170E">
              <w:rPr>
                <w:rFonts w:hint="eastAsia"/>
                <w:sz w:val="22"/>
                <w:szCs w:val="22"/>
              </w:rPr>
              <w:t>市町名</w:t>
            </w:r>
          </w:p>
        </w:tc>
        <w:tc>
          <w:tcPr>
            <w:tcW w:w="4673" w:type="dxa"/>
            <w:gridSpan w:val="2"/>
          </w:tcPr>
          <w:p w:rsidR="00EA510D" w:rsidRPr="00AD170E" w:rsidRDefault="00EF6B74" w:rsidP="00B11E12">
            <w:pPr>
              <w:kinsoku w:val="0"/>
              <w:overflowPunct w:val="0"/>
              <w:autoSpaceDE w:val="0"/>
              <w:autoSpaceDN w:val="0"/>
              <w:spacing w:line="280" w:lineRule="exact"/>
              <w:jc w:val="center"/>
              <w:rPr>
                <w:sz w:val="22"/>
                <w:szCs w:val="22"/>
              </w:rPr>
            </w:pPr>
            <w:r w:rsidRPr="00AD170E">
              <w:rPr>
                <w:rFonts w:hint="eastAsia"/>
                <w:sz w:val="22"/>
                <w:szCs w:val="22"/>
              </w:rPr>
              <w:t>補助金交付決定通知書</w:t>
            </w:r>
          </w:p>
        </w:tc>
        <w:tc>
          <w:tcPr>
            <w:tcW w:w="1984" w:type="dxa"/>
            <w:vMerge w:val="restart"/>
            <w:vAlign w:val="center"/>
          </w:tcPr>
          <w:p w:rsidR="00EA510D" w:rsidRPr="00AD170E" w:rsidRDefault="00EA510D" w:rsidP="00EA510D">
            <w:pPr>
              <w:kinsoku w:val="0"/>
              <w:overflowPunct w:val="0"/>
              <w:autoSpaceDE w:val="0"/>
              <w:autoSpaceDN w:val="0"/>
              <w:spacing w:line="280" w:lineRule="exact"/>
              <w:jc w:val="center"/>
              <w:rPr>
                <w:sz w:val="22"/>
                <w:szCs w:val="22"/>
              </w:rPr>
            </w:pPr>
            <w:r w:rsidRPr="00AD170E">
              <w:rPr>
                <w:rFonts w:hint="eastAsia"/>
                <w:sz w:val="22"/>
                <w:szCs w:val="22"/>
              </w:rPr>
              <w:t>低コスト工法の</w:t>
            </w:r>
          </w:p>
          <w:p w:rsidR="00EA510D" w:rsidRPr="00AD170E" w:rsidRDefault="00EA510D" w:rsidP="00EA510D">
            <w:pPr>
              <w:kinsoku w:val="0"/>
              <w:overflowPunct w:val="0"/>
              <w:autoSpaceDE w:val="0"/>
              <w:autoSpaceDN w:val="0"/>
              <w:spacing w:line="280" w:lineRule="exact"/>
              <w:jc w:val="center"/>
              <w:rPr>
                <w:sz w:val="22"/>
                <w:szCs w:val="22"/>
              </w:rPr>
            </w:pPr>
            <w:r w:rsidRPr="00AD170E">
              <w:rPr>
                <w:rFonts w:hint="eastAsia"/>
                <w:sz w:val="22"/>
                <w:szCs w:val="22"/>
              </w:rPr>
              <w:t>採用</w:t>
            </w:r>
            <w:r w:rsidR="002D48C8" w:rsidRPr="00AD170E">
              <w:rPr>
                <w:rFonts w:hint="eastAsia"/>
                <w:sz w:val="22"/>
                <w:szCs w:val="22"/>
              </w:rPr>
              <w:t>の有無</w:t>
            </w:r>
          </w:p>
        </w:tc>
      </w:tr>
      <w:tr w:rsidR="00AD170E" w:rsidRPr="00AD170E" w:rsidTr="00B11E12">
        <w:tc>
          <w:tcPr>
            <w:tcW w:w="562" w:type="dxa"/>
            <w:vMerge/>
            <w:tcBorders>
              <w:bottom w:val="double" w:sz="4" w:space="0" w:color="auto"/>
            </w:tcBorders>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EA510D" w:rsidRPr="00AD170E" w:rsidRDefault="00EA510D" w:rsidP="00C82DA4">
            <w:pPr>
              <w:kinsoku w:val="0"/>
              <w:overflowPunct w:val="0"/>
              <w:autoSpaceDE w:val="0"/>
              <w:autoSpaceDN w:val="0"/>
              <w:spacing w:line="280" w:lineRule="exact"/>
              <w:rPr>
                <w:sz w:val="22"/>
                <w:szCs w:val="22"/>
              </w:rPr>
            </w:pPr>
          </w:p>
        </w:tc>
        <w:tc>
          <w:tcPr>
            <w:tcW w:w="2263" w:type="dxa"/>
            <w:tcBorders>
              <w:bottom w:val="double" w:sz="4" w:space="0" w:color="auto"/>
            </w:tcBorders>
          </w:tcPr>
          <w:p w:rsidR="00EA510D" w:rsidRPr="00AD170E" w:rsidRDefault="00EF6B74" w:rsidP="0074674D">
            <w:pPr>
              <w:kinsoku w:val="0"/>
              <w:overflowPunct w:val="0"/>
              <w:autoSpaceDE w:val="0"/>
              <w:autoSpaceDN w:val="0"/>
              <w:spacing w:line="280" w:lineRule="exact"/>
              <w:jc w:val="center"/>
              <w:rPr>
                <w:sz w:val="22"/>
                <w:szCs w:val="22"/>
              </w:rPr>
            </w:pPr>
            <w:r w:rsidRPr="00AD170E">
              <w:rPr>
                <w:rFonts w:hint="eastAsia"/>
                <w:sz w:val="22"/>
                <w:szCs w:val="22"/>
              </w:rPr>
              <w:t>交付</w:t>
            </w:r>
            <w:r w:rsidR="00826E52" w:rsidRPr="00AD170E">
              <w:rPr>
                <w:rFonts w:hint="eastAsia"/>
                <w:sz w:val="22"/>
                <w:szCs w:val="22"/>
              </w:rPr>
              <w:t>年月日</w:t>
            </w:r>
          </w:p>
        </w:tc>
        <w:tc>
          <w:tcPr>
            <w:tcW w:w="2410" w:type="dxa"/>
            <w:tcBorders>
              <w:bottom w:val="double" w:sz="4" w:space="0" w:color="auto"/>
            </w:tcBorders>
          </w:tcPr>
          <w:p w:rsidR="00EA510D" w:rsidRPr="00AD170E" w:rsidRDefault="0074674D" w:rsidP="0074674D">
            <w:pPr>
              <w:kinsoku w:val="0"/>
              <w:overflowPunct w:val="0"/>
              <w:autoSpaceDE w:val="0"/>
              <w:autoSpaceDN w:val="0"/>
              <w:spacing w:line="280" w:lineRule="exact"/>
              <w:jc w:val="center"/>
              <w:rPr>
                <w:sz w:val="22"/>
                <w:szCs w:val="22"/>
              </w:rPr>
            </w:pPr>
            <w:r w:rsidRPr="00AD170E">
              <w:rPr>
                <w:rFonts w:hint="eastAsia"/>
                <w:sz w:val="22"/>
                <w:szCs w:val="22"/>
              </w:rPr>
              <w:t>番</w:t>
            </w:r>
            <w:r w:rsidR="00826E52" w:rsidRPr="00AD170E">
              <w:rPr>
                <w:rFonts w:hint="eastAsia"/>
                <w:sz w:val="22"/>
                <w:szCs w:val="22"/>
              </w:rPr>
              <w:t xml:space="preserve">　</w:t>
            </w:r>
            <w:r w:rsidRPr="00AD170E">
              <w:rPr>
                <w:rFonts w:hint="eastAsia"/>
                <w:sz w:val="22"/>
                <w:szCs w:val="22"/>
              </w:rPr>
              <w:t>号</w:t>
            </w:r>
          </w:p>
        </w:tc>
        <w:tc>
          <w:tcPr>
            <w:tcW w:w="1984" w:type="dxa"/>
            <w:vMerge/>
            <w:tcBorders>
              <w:bottom w:val="double" w:sz="4" w:space="0" w:color="auto"/>
            </w:tcBorders>
          </w:tcPr>
          <w:p w:rsidR="00EA510D" w:rsidRPr="00AD170E" w:rsidRDefault="00EA510D" w:rsidP="00C82DA4">
            <w:pPr>
              <w:kinsoku w:val="0"/>
              <w:overflowPunct w:val="0"/>
              <w:autoSpaceDE w:val="0"/>
              <w:autoSpaceDN w:val="0"/>
              <w:spacing w:line="280" w:lineRule="exact"/>
              <w:rPr>
                <w:sz w:val="22"/>
                <w:szCs w:val="22"/>
              </w:rPr>
            </w:pPr>
          </w:p>
        </w:tc>
      </w:tr>
      <w:tr w:rsidR="00AD170E" w:rsidRPr="00AD170E" w:rsidTr="00B11E12">
        <w:trPr>
          <w:trHeight w:val="340"/>
        </w:trPr>
        <w:tc>
          <w:tcPr>
            <w:tcW w:w="562" w:type="dxa"/>
            <w:tcBorders>
              <w:top w:val="double" w:sz="4" w:space="0" w:color="auto"/>
            </w:tcBorders>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r>
      <w:tr w:rsidR="00AD170E" w:rsidRPr="00AD170E" w:rsidTr="00B11E12">
        <w:trPr>
          <w:trHeight w:val="340"/>
        </w:trPr>
        <w:tc>
          <w:tcPr>
            <w:tcW w:w="562" w:type="dxa"/>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2</w:t>
            </w:r>
          </w:p>
        </w:tc>
        <w:tc>
          <w:tcPr>
            <w:tcW w:w="1848"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vAlign w:val="center"/>
          </w:tcPr>
          <w:p w:rsidR="00EA510D" w:rsidRPr="00AD170E" w:rsidRDefault="00EA510D" w:rsidP="00EA510D">
            <w:pPr>
              <w:kinsoku w:val="0"/>
              <w:overflowPunct w:val="0"/>
              <w:autoSpaceDE w:val="0"/>
              <w:autoSpaceDN w:val="0"/>
              <w:spacing w:line="280" w:lineRule="exact"/>
              <w:rPr>
                <w:sz w:val="22"/>
                <w:szCs w:val="22"/>
              </w:rPr>
            </w:pPr>
          </w:p>
        </w:tc>
      </w:tr>
      <w:tr w:rsidR="00EA510D" w:rsidRPr="00AD170E" w:rsidTr="00B11E12">
        <w:trPr>
          <w:trHeight w:val="340"/>
        </w:trPr>
        <w:tc>
          <w:tcPr>
            <w:tcW w:w="562" w:type="dxa"/>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3</w:t>
            </w:r>
          </w:p>
        </w:tc>
        <w:tc>
          <w:tcPr>
            <w:tcW w:w="1848"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vAlign w:val="center"/>
          </w:tcPr>
          <w:p w:rsidR="00EA510D" w:rsidRPr="00AD170E" w:rsidRDefault="00EA510D" w:rsidP="00EA510D">
            <w:pPr>
              <w:kinsoku w:val="0"/>
              <w:overflowPunct w:val="0"/>
              <w:autoSpaceDE w:val="0"/>
              <w:autoSpaceDN w:val="0"/>
              <w:spacing w:line="280" w:lineRule="exact"/>
              <w:rPr>
                <w:sz w:val="22"/>
                <w:szCs w:val="22"/>
              </w:rPr>
            </w:pPr>
          </w:p>
        </w:tc>
      </w:tr>
    </w:tbl>
    <w:p w:rsidR="00EA510D" w:rsidRPr="00AD170E" w:rsidRDefault="00EA510D"/>
    <w:p w:rsidR="00EA510D" w:rsidRPr="00AD170E" w:rsidRDefault="00EA510D">
      <w:r w:rsidRPr="00AD170E">
        <w:rPr>
          <w:rFonts w:hint="eastAsia"/>
        </w:rPr>
        <w:t xml:space="preserve">３　</w:t>
      </w:r>
      <w:r w:rsidRPr="00AD170E">
        <w:rPr>
          <w:rFonts w:hint="eastAsia"/>
          <w:sz w:val="22"/>
          <w:szCs w:val="22"/>
        </w:rPr>
        <w:t>耐震改修工事</w:t>
      </w:r>
    </w:p>
    <w:tbl>
      <w:tblPr>
        <w:tblStyle w:val="a3"/>
        <w:tblW w:w="9067" w:type="dxa"/>
        <w:tblLook w:val="04A0" w:firstRow="1" w:lastRow="0" w:firstColumn="1" w:lastColumn="0" w:noHBand="0" w:noVBand="1"/>
      </w:tblPr>
      <w:tblGrid>
        <w:gridCol w:w="562"/>
        <w:gridCol w:w="1848"/>
        <w:gridCol w:w="2263"/>
        <w:gridCol w:w="2410"/>
        <w:gridCol w:w="1984"/>
      </w:tblGrid>
      <w:tr w:rsidR="00AD170E" w:rsidRPr="00AD170E" w:rsidTr="00B11E12">
        <w:tc>
          <w:tcPr>
            <w:tcW w:w="562" w:type="dxa"/>
            <w:vMerge w:val="restart"/>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No</w:t>
            </w:r>
          </w:p>
        </w:tc>
        <w:tc>
          <w:tcPr>
            <w:tcW w:w="1848" w:type="dxa"/>
            <w:vMerge w:val="restart"/>
            <w:vAlign w:val="center"/>
          </w:tcPr>
          <w:p w:rsidR="00EA510D" w:rsidRPr="00AD170E" w:rsidRDefault="00EA510D" w:rsidP="00EA510D">
            <w:pPr>
              <w:kinsoku w:val="0"/>
              <w:overflowPunct w:val="0"/>
              <w:autoSpaceDE w:val="0"/>
              <w:autoSpaceDN w:val="0"/>
              <w:spacing w:line="280" w:lineRule="exact"/>
              <w:jc w:val="center"/>
              <w:rPr>
                <w:sz w:val="22"/>
                <w:szCs w:val="22"/>
              </w:rPr>
            </w:pPr>
            <w:r w:rsidRPr="00AD170E">
              <w:rPr>
                <w:rFonts w:hint="eastAsia"/>
                <w:sz w:val="22"/>
                <w:szCs w:val="22"/>
              </w:rPr>
              <w:t>市町名</w:t>
            </w:r>
          </w:p>
        </w:tc>
        <w:tc>
          <w:tcPr>
            <w:tcW w:w="4673" w:type="dxa"/>
            <w:gridSpan w:val="2"/>
            <w:vAlign w:val="center"/>
          </w:tcPr>
          <w:p w:rsidR="00EA510D" w:rsidRPr="00AD170E" w:rsidRDefault="00EF6B74" w:rsidP="00B11E12">
            <w:pPr>
              <w:kinsoku w:val="0"/>
              <w:overflowPunct w:val="0"/>
              <w:autoSpaceDE w:val="0"/>
              <w:autoSpaceDN w:val="0"/>
              <w:spacing w:line="280" w:lineRule="exact"/>
              <w:jc w:val="center"/>
              <w:rPr>
                <w:sz w:val="22"/>
                <w:szCs w:val="22"/>
              </w:rPr>
            </w:pPr>
            <w:r w:rsidRPr="00AD170E">
              <w:rPr>
                <w:rFonts w:hint="eastAsia"/>
                <w:sz w:val="22"/>
                <w:szCs w:val="22"/>
              </w:rPr>
              <w:t>補助金交付決定通知書</w:t>
            </w:r>
          </w:p>
        </w:tc>
        <w:tc>
          <w:tcPr>
            <w:tcW w:w="1984" w:type="dxa"/>
            <w:vMerge w:val="restart"/>
            <w:vAlign w:val="center"/>
          </w:tcPr>
          <w:p w:rsidR="000512BF" w:rsidRPr="00AD170E" w:rsidRDefault="000512BF" w:rsidP="000512BF">
            <w:pPr>
              <w:kinsoku w:val="0"/>
              <w:overflowPunct w:val="0"/>
              <w:autoSpaceDE w:val="0"/>
              <w:autoSpaceDN w:val="0"/>
              <w:spacing w:line="280" w:lineRule="exact"/>
              <w:jc w:val="center"/>
              <w:rPr>
                <w:sz w:val="22"/>
                <w:szCs w:val="22"/>
              </w:rPr>
            </w:pPr>
            <w:r w:rsidRPr="00AD170E">
              <w:rPr>
                <w:rFonts w:hint="eastAsia"/>
                <w:sz w:val="22"/>
                <w:szCs w:val="22"/>
              </w:rPr>
              <w:t>低コスト工法の</w:t>
            </w:r>
          </w:p>
          <w:p w:rsidR="00EA510D" w:rsidRPr="00AD170E" w:rsidRDefault="000512BF" w:rsidP="000512BF">
            <w:pPr>
              <w:kinsoku w:val="0"/>
              <w:overflowPunct w:val="0"/>
              <w:autoSpaceDE w:val="0"/>
              <w:autoSpaceDN w:val="0"/>
              <w:spacing w:line="280" w:lineRule="exact"/>
              <w:jc w:val="center"/>
              <w:rPr>
                <w:sz w:val="22"/>
                <w:szCs w:val="22"/>
              </w:rPr>
            </w:pPr>
            <w:r w:rsidRPr="00AD170E">
              <w:rPr>
                <w:rFonts w:hint="eastAsia"/>
                <w:sz w:val="22"/>
                <w:szCs w:val="22"/>
              </w:rPr>
              <w:t>採用</w:t>
            </w:r>
            <w:r w:rsidR="002D48C8" w:rsidRPr="00AD170E">
              <w:rPr>
                <w:rFonts w:hint="eastAsia"/>
                <w:sz w:val="22"/>
                <w:szCs w:val="22"/>
              </w:rPr>
              <w:t>の有無</w:t>
            </w:r>
          </w:p>
        </w:tc>
      </w:tr>
      <w:tr w:rsidR="00AD170E" w:rsidRPr="00AD170E" w:rsidTr="00B11E12">
        <w:tc>
          <w:tcPr>
            <w:tcW w:w="562" w:type="dxa"/>
            <w:vMerge/>
            <w:tcBorders>
              <w:bottom w:val="double" w:sz="4" w:space="0" w:color="auto"/>
            </w:tcBorders>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EA510D" w:rsidRPr="00AD170E" w:rsidRDefault="00EA510D" w:rsidP="00C82DA4">
            <w:pPr>
              <w:kinsoku w:val="0"/>
              <w:overflowPunct w:val="0"/>
              <w:autoSpaceDE w:val="0"/>
              <w:autoSpaceDN w:val="0"/>
              <w:spacing w:line="280" w:lineRule="exact"/>
              <w:rPr>
                <w:sz w:val="22"/>
                <w:szCs w:val="22"/>
              </w:rPr>
            </w:pPr>
          </w:p>
        </w:tc>
        <w:tc>
          <w:tcPr>
            <w:tcW w:w="2263" w:type="dxa"/>
            <w:tcBorders>
              <w:bottom w:val="double" w:sz="4" w:space="0" w:color="auto"/>
            </w:tcBorders>
            <w:vAlign w:val="center"/>
          </w:tcPr>
          <w:p w:rsidR="00EA510D" w:rsidRPr="00AD170E" w:rsidRDefault="00EF6B74" w:rsidP="0074674D">
            <w:pPr>
              <w:kinsoku w:val="0"/>
              <w:overflowPunct w:val="0"/>
              <w:autoSpaceDE w:val="0"/>
              <w:autoSpaceDN w:val="0"/>
              <w:spacing w:line="280" w:lineRule="exact"/>
              <w:jc w:val="center"/>
              <w:rPr>
                <w:sz w:val="22"/>
                <w:szCs w:val="22"/>
              </w:rPr>
            </w:pPr>
            <w:r w:rsidRPr="00AD170E">
              <w:rPr>
                <w:rFonts w:hint="eastAsia"/>
                <w:sz w:val="22"/>
                <w:szCs w:val="22"/>
              </w:rPr>
              <w:t>交付</w:t>
            </w:r>
            <w:r w:rsidR="00826E52" w:rsidRPr="00AD170E">
              <w:rPr>
                <w:rFonts w:hint="eastAsia"/>
                <w:sz w:val="22"/>
                <w:szCs w:val="22"/>
              </w:rPr>
              <w:t>年月日</w:t>
            </w:r>
          </w:p>
        </w:tc>
        <w:tc>
          <w:tcPr>
            <w:tcW w:w="2410" w:type="dxa"/>
            <w:tcBorders>
              <w:bottom w:val="double" w:sz="4" w:space="0" w:color="auto"/>
            </w:tcBorders>
            <w:vAlign w:val="center"/>
          </w:tcPr>
          <w:p w:rsidR="00EA510D" w:rsidRPr="00AD170E" w:rsidRDefault="0074674D" w:rsidP="00EA510D">
            <w:pPr>
              <w:kinsoku w:val="0"/>
              <w:overflowPunct w:val="0"/>
              <w:autoSpaceDE w:val="0"/>
              <w:autoSpaceDN w:val="0"/>
              <w:spacing w:line="280" w:lineRule="exact"/>
              <w:jc w:val="center"/>
              <w:rPr>
                <w:sz w:val="22"/>
                <w:szCs w:val="22"/>
              </w:rPr>
            </w:pPr>
            <w:r w:rsidRPr="00AD170E">
              <w:rPr>
                <w:rFonts w:hint="eastAsia"/>
                <w:sz w:val="22"/>
                <w:szCs w:val="22"/>
              </w:rPr>
              <w:t>番</w:t>
            </w:r>
            <w:r w:rsidR="00826E52" w:rsidRPr="00AD170E">
              <w:rPr>
                <w:rFonts w:hint="eastAsia"/>
                <w:sz w:val="22"/>
                <w:szCs w:val="22"/>
              </w:rPr>
              <w:t xml:space="preserve">　</w:t>
            </w:r>
            <w:r w:rsidRPr="00AD170E">
              <w:rPr>
                <w:rFonts w:hint="eastAsia"/>
                <w:sz w:val="22"/>
                <w:szCs w:val="22"/>
              </w:rPr>
              <w:t>号</w:t>
            </w:r>
          </w:p>
        </w:tc>
        <w:tc>
          <w:tcPr>
            <w:tcW w:w="1984" w:type="dxa"/>
            <w:vMerge/>
            <w:tcBorders>
              <w:bottom w:val="double" w:sz="4" w:space="0" w:color="auto"/>
            </w:tcBorders>
          </w:tcPr>
          <w:p w:rsidR="00EA510D" w:rsidRPr="00AD170E" w:rsidRDefault="00EA510D" w:rsidP="00C82DA4">
            <w:pPr>
              <w:kinsoku w:val="0"/>
              <w:overflowPunct w:val="0"/>
              <w:autoSpaceDE w:val="0"/>
              <w:autoSpaceDN w:val="0"/>
              <w:spacing w:line="280" w:lineRule="exact"/>
              <w:rPr>
                <w:sz w:val="22"/>
                <w:szCs w:val="22"/>
              </w:rPr>
            </w:pPr>
          </w:p>
        </w:tc>
      </w:tr>
      <w:tr w:rsidR="00AD170E" w:rsidRPr="00AD170E" w:rsidTr="00B11E12">
        <w:trPr>
          <w:trHeight w:val="340"/>
        </w:trPr>
        <w:tc>
          <w:tcPr>
            <w:tcW w:w="562"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tcBorders>
              <w:top w:val="double" w:sz="4" w:space="0" w:color="auto"/>
            </w:tcBorders>
            <w:vAlign w:val="center"/>
          </w:tcPr>
          <w:p w:rsidR="00EA510D" w:rsidRPr="00AD170E" w:rsidRDefault="00EA510D" w:rsidP="00EA510D">
            <w:pPr>
              <w:kinsoku w:val="0"/>
              <w:overflowPunct w:val="0"/>
              <w:autoSpaceDE w:val="0"/>
              <w:autoSpaceDN w:val="0"/>
              <w:spacing w:line="280" w:lineRule="exact"/>
              <w:rPr>
                <w:sz w:val="22"/>
                <w:szCs w:val="22"/>
              </w:rPr>
            </w:pPr>
          </w:p>
        </w:tc>
      </w:tr>
      <w:tr w:rsidR="00AD170E" w:rsidRPr="00AD170E" w:rsidTr="00B11E12">
        <w:trPr>
          <w:trHeight w:val="340"/>
        </w:trPr>
        <w:tc>
          <w:tcPr>
            <w:tcW w:w="562" w:type="dxa"/>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2</w:t>
            </w:r>
          </w:p>
        </w:tc>
        <w:tc>
          <w:tcPr>
            <w:tcW w:w="1848"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vAlign w:val="center"/>
          </w:tcPr>
          <w:p w:rsidR="00EA510D" w:rsidRPr="00AD170E" w:rsidRDefault="00EA510D" w:rsidP="00EA510D">
            <w:pPr>
              <w:kinsoku w:val="0"/>
              <w:overflowPunct w:val="0"/>
              <w:autoSpaceDE w:val="0"/>
              <w:autoSpaceDN w:val="0"/>
              <w:spacing w:line="280" w:lineRule="exact"/>
              <w:rPr>
                <w:sz w:val="22"/>
                <w:szCs w:val="22"/>
              </w:rPr>
            </w:pPr>
          </w:p>
        </w:tc>
      </w:tr>
      <w:tr w:rsidR="00EA510D" w:rsidRPr="00AD170E" w:rsidTr="00B11E12">
        <w:trPr>
          <w:trHeight w:val="340"/>
        </w:trPr>
        <w:tc>
          <w:tcPr>
            <w:tcW w:w="562" w:type="dxa"/>
            <w:vAlign w:val="center"/>
          </w:tcPr>
          <w:p w:rsidR="00EA510D" w:rsidRPr="00AD170E" w:rsidRDefault="00EA510D" w:rsidP="00EA510D">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3</w:t>
            </w:r>
          </w:p>
        </w:tc>
        <w:tc>
          <w:tcPr>
            <w:tcW w:w="1848"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263"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2410" w:type="dxa"/>
            <w:vAlign w:val="center"/>
          </w:tcPr>
          <w:p w:rsidR="00EA510D" w:rsidRPr="00AD170E" w:rsidRDefault="00EA510D" w:rsidP="00EA510D">
            <w:pPr>
              <w:kinsoku w:val="0"/>
              <w:overflowPunct w:val="0"/>
              <w:autoSpaceDE w:val="0"/>
              <w:autoSpaceDN w:val="0"/>
              <w:spacing w:line="280" w:lineRule="exact"/>
              <w:rPr>
                <w:sz w:val="22"/>
                <w:szCs w:val="22"/>
              </w:rPr>
            </w:pPr>
          </w:p>
        </w:tc>
        <w:tc>
          <w:tcPr>
            <w:tcW w:w="1984" w:type="dxa"/>
            <w:vAlign w:val="center"/>
          </w:tcPr>
          <w:p w:rsidR="00EA510D" w:rsidRPr="00AD170E" w:rsidRDefault="00EA510D" w:rsidP="00EA510D">
            <w:pPr>
              <w:kinsoku w:val="0"/>
              <w:overflowPunct w:val="0"/>
              <w:autoSpaceDE w:val="0"/>
              <w:autoSpaceDN w:val="0"/>
              <w:spacing w:line="280" w:lineRule="exact"/>
              <w:rPr>
                <w:sz w:val="22"/>
                <w:szCs w:val="22"/>
              </w:rPr>
            </w:pPr>
          </w:p>
        </w:tc>
      </w:tr>
    </w:tbl>
    <w:p w:rsidR="00EB49C6" w:rsidRPr="00AD170E" w:rsidRDefault="00EB49C6" w:rsidP="00EB49C6"/>
    <w:p w:rsidR="00EB49C6" w:rsidRPr="00AD170E" w:rsidRDefault="00EB49C6" w:rsidP="00EB49C6">
      <w:r w:rsidRPr="00AD170E">
        <w:rPr>
          <w:rFonts w:hint="eastAsia"/>
        </w:rPr>
        <w:t>４　簡易</w:t>
      </w:r>
      <w:r w:rsidRPr="00AD170E">
        <w:rPr>
          <w:rFonts w:hint="eastAsia"/>
          <w:sz w:val="22"/>
          <w:szCs w:val="22"/>
        </w:rPr>
        <w:t>耐震改修工事</w:t>
      </w:r>
    </w:p>
    <w:tbl>
      <w:tblPr>
        <w:tblStyle w:val="a3"/>
        <w:tblW w:w="9067" w:type="dxa"/>
        <w:tblLook w:val="04A0" w:firstRow="1" w:lastRow="0" w:firstColumn="1" w:lastColumn="0" w:noHBand="0" w:noVBand="1"/>
      </w:tblPr>
      <w:tblGrid>
        <w:gridCol w:w="562"/>
        <w:gridCol w:w="1848"/>
        <w:gridCol w:w="2263"/>
        <w:gridCol w:w="2410"/>
        <w:gridCol w:w="1984"/>
      </w:tblGrid>
      <w:tr w:rsidR="00AD170E" w:rsidRPr="00AD170E" w:rsidTr="00B11E12">
        <w:tc>
          <w:tcPr>
            <w:tcW w:w="562" w:type="dxa"/>
            <w:vMerge w:val="restart"/>
            <w:vAlign w:val="center"/>
          </w:tcPr>
          <w:p w:rsidR="00EB49C6" w:rsidRPr="00AD170E" w:rsidRDefault="00EB49C6" w:rsidP="004547FC">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No</w:t>
            </w:r>
          </w:p>
        </w:tc>
        <w:tc>
          <w:tcPr>
            <w:tcW w:w="1848" w:type="dxa"/>
            <w:vMerge w:val="restart"/>
            <w:vAlign w:val="center"/>
          </w:tcPr>
          <w:p w:rsidR="00EB49C6" w:rsidRPr="00AD170E" w:rsidRDefault="00EB49C6" w:rsidP="004547FC">
            <w:pPr>
              <w:kinsoku w:val="0"/>
              <w:overflowPunct w:val="0"/>
              <w:autoSpaceDE w:val="0"/>
              <w:autoSpaceDN w:val="0"/>
              <w:spacing w:line="280" w:lineRule="exact"/>
              <w:jc w:val="center"/>
              <w:rPr>
                <w:sz w:val="22"/>
                <w:szCs w:val="22"/>
              </w:rPr>
            </w:pPr>
            <w:r w:rsidRPr="00AD170E">
              <w:rPr>
                <w:rFonts w:hint="eastAsia"/>
                <w:sz w:val="22"/>
                <w:szCs w:val="22"/>
              </w:rPr>
              <w:t>市町名</w:t>
            </w:r>
          </w:p>
        </w:tc>
        <w:tc>
          <w:tcPr>
            <w:tcW w:w="4673" w:type="dxa"/>
            <w:gridSpan w:val="2"/>
            <w:vAlign w:val="center"/>
          </w:tcPr>
          <w:p w:rsidR="00EB49C6" w:rsidRPr="00AD170E" w:rsidRDefault="00EF6B74" w:rsidP="00B11E12">
            <w:pPr>
              <w:kinsoku w:val="0"/>
              <w:overflowPunct w:val="0"/>
              <w:autoSpaceDE w:val="0"/>
              <w:autoSpaceDN w:val="0"/>
              <w:spacing w:line="280" w:lineRule="exact"/>
              <w:jc w:val="center"/>
              <w:rPr>
                <w:sz w:val="22"/>
                <w:szCs w:val="22"/>
              </w:rPr>
            </w:pPr>
            <w:r w:rsidRPr="00AD170E">
              <w:rPr>
                <w:rFonts w:hint="eastAsia"/>
                <w:sz w:val="22"/>
                <w:szCs w:val="22"/>
              </w:rPr>
              <w:t>補助金交付決定通知書</w:t>
            </w:r>
          </w:p>
        </w:tc>
        <w:tc>
          <w:tcPr>
            <w:tcW w:w="1984" w:type="dxa"/>
            <w:vMerge w:val="restart"/>
            <w:vAlign w:val="center"/>
          </w:tcPr>
          <w:p w:rsidR="00EB49C6" w:rsidRPr="00AD170E" w:rsidRDefault="00EB49C6" w:rsidP="004547FC">
            <w:pPr>
              <w:kinsoku w:val="0"/>
              <w:overflowPunct w:val="0"/>
              <w:autoSpaceDE w:val="0"/>
              <w:autoSpaceDN w:val="0"/>
              <w:spacing w:line="280" w:lineRule="exact"/>
              <w:jc w:val="center"/>
              <w:rPr>
                <w:sz w:val="22"/>
                <w:szCs w:val="22"/>
              </w:rPr>
            </w:pPr>
            <w:r w:rsidRPr="00AD170E">
              <w:rPr>
                <w:rFonts w:hint="eastAsia"/>
                <w:sz w:val="22"/>
                <w:szCs w:val="22"/>
              </w:rPr>
              <w:t>低コスト工法の</w:t>
            </w:r>
          </w:p>
          <w:p w:rsidR="00EB49C6" w:rsidRPr="00AD170E" w:rsidRDefault="00EB49C6" w:rsidP="004547FC">
            <w:pPr>
              <w:kinsoku w:val="0"/>
              <w:overflowPunct w:val="0"/>
              <w:autoSpaceDE w:val="0"/>
              <w:autoSpaceDN w:val="0"/>
              <w:spacing w:line="280" w:lineRule="exact"/>
              <w:jc w:val="center"/>
              <w:rPr>
                <w:sz w:val="22"/>
                <w:szCs w:val="22"/>
              </w:rPr>
            </w:pPr>
            <w:r w:rsidRPr="00AD170E">
              <w:rPr>
                <w:rFonts w:hint="eastAsia"/>
                <w:sz w:val="22"/>
                <w:szCs w:val="22"/>
              </w:rPr>
              <w:t>採用の有無</w:t>
            </w:r>
          </w:p>
        </w:tc>
      </w:tr>
      <w:tr w:rsidR="00AD170E" w:rsidRPr="00AD170E" w:rsidTr="00B11E12">
        <w:tc>
          <w:tcPr>
            <w:tcW w:w="562" w:type="dxa"/>
            <w:vMerge/>
            <w:tcBorders>
              <w:bottom w:val="double" w:sz="4" w:space="0" w:color="auto"/>
            </w:tcBorders>
            <w:vAlign w:val="center"/>
          </w:tcPr>
          <w:p w:rsidR="00EB49C6" w:rsidRPr="00AD170E" w:rsidRDefault="00EB49C6" w:rsidP="004547FC">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EB49C6" w:rsidRPr="00AD170E" w:rsidRDefault="00EB49C6" w:rsidP="004547FC">
            <w:pPr>
              <w:kinsoku w:val="0"/>
              <w:overflowPunct w:val="0"/>
              <w:autoSpaceDE w:val="0"/>
              <w:autoSpaceDN w:val="0"/>
              <w:spacing w:line="280" w:lineRule="exact"/>
              <w:rPr>
                <w:sz w:val="22"/>
                <w:szCs w:val="22"/>
              </w:rPr>
            </w:pPr>
          </w:p>
        </w:tc>
        <w:tc>
          <w:tcPr>
            <w:tcW w:w="2263" w:type="dxa"/>
            <w:tcBorders>
              <w:bottom w:val="double" w:sz="4" w:space="0" w:color="auto"/>
            </w:tcBorders>
            <w:vAlign w:val="center"/>
          </w:tcPr>
          <w:p w:rsidR="00EB49C6" w:rsidRPr="00AD170E" w:rsidRDefault="00EF6B74" w:rsidP="004547FC">
            <w:pPr>
              <w:kinsoku w:val="0"/>
              <w:overflowPunct w:val="0"/>
              <w:autoSpaceDE w:val="0"/>
              <w:autoSpaceDN w:val="0"/>
              <w:spacing w:line="280" w:lineRule="exact"/>
              <w:jc w:val="center"/>
              <w:rPr>
                <w:sz w:val="22"/>
                <w:szCs w:val="22"/>
              </w:rPr>
            </w:pPr>
            <w:r w:rsidRPr="00AD170E">
              <w:rPr>
                <w:rFonts w:hint="eastAsia"/>
                <w:sz w:val="22"/>
                <w:szCs w:val="22"/>
              </w:rPr>
              <w:t>交付</w:t>
            </w:r>
            <w:r w:rsidR="00826E52" w:rsidRPr="00AD170E">
              <w:rPr>
                <w:rFonts w:hint="eastAsia"/>
                <w:sz w:val="22"/>
                <w:szCs w:val="22"/>
              </w:rPr>
              <w:t>年月日</w:t>
            </w:r>
          </w:p>
        </w:tc>
        <w:tc>
          <w:tcPr>
            <w:tcW w:w="2410" w:type="dxa"/>
            <w:tcBorders>
              <w:bottom w:val="double" w:sz="4" w:space="0" w:color="auto"/>
            </w:tcBorders>
            <w:vAlign w:val="center"/>
          </w:tcPr>
          <w:p w:rsidR="00EB49C6" w:rsidRPr="00AD170E" w:rsidRDefault="0074674D" w:rsidP="004547FC">
            <w:pPr>
              <w:kinsoku w:val="0"/>
              <w:overflowPunct w:val="0"/>
              <w:autoSpaceDE w:val="0"/>
              <w:autoSpaceDN w:val="0"/>
              <w:spacing w:line="280" w:lineRule="exact"/>
              <w:jc w:val="center"/>
              <w:rPr>
                <w:sz w:val="22"/>
                <w:szCs w:val="22"/>
              </w:rPr>
            </w:pPr>
            <w:r w:rsidRPr="00AD170E">
              <w:rPr>
                <w:rFonts w:hint="eastAsia"/>
                <w:sz w:val="22"/>
                <w:szCs w:val="22"/>
              </w:rPr>
              <w:t>番</w:t>
            </w:r>
            <w:r w:rsidR="00826E52" w:rsidRPr="00AD170E">
              <w:rPr>
                <w:rFonts w:hint="eastAsia"/>
                <w:sz w:val="22"/>
                <w:szCs w:val="22"/>
              </w:rPr>
              <w:t xml:space="preserve">　</w:t>
            </w:r>
            <w:r w:rsidRPr="00AD170E">
              <w:rPr>
                <w:rFonts w:hint="eastAsia"/>
                <w:sz w:val="22"/>
                <w:szCs w:val="22"/>
              </w:rPr>
              <w:t>号</w:t>
            </w:r>
          </w:p>
        </w:tc>
        <w:tc>
          <w:tcPr>
            <w:tcW w:w="1984" w:type="dxa"/>
            <w:vMerge/>
            <w:tcBorders>
              <w:bottom w:val="double" w:sz="4" w:space="0" w:color="auto"/>
            </w:tcBorders>
          </w:tcPr>
          <w:p w:rsidR="00EB49C6" w:rsidRPr="00AD170E" w:rsidRDefault="00EB49C6" w:rsidP="004547FC">
            <w:pPr>
              <w:kinsoku w:val="0"/>
              <w:overflowPunct w:val="0"/>
              <w:autoSpaceDE w:val="0"/>
              <w:autoSpaceDN w:val="0"/>
              <w:spacing w:line="280" w:lineRule="exact"/>
              <w:rPr>
                <w:sz w:val="22"/>
                <w:szCs w:val="22"/>
              </w:rPr>
            </w:pPr>
          </w:p>
        </w:tc>
      </w:tr>
      <w:tr w:rsidR="00AD170E" w:rsidRPr="00AD170E" w:rsidTr="00B11E12">
        <w:trPr>
          <w:trHeight w:val="340"/>
        </w:trPr>
        <w:tc>
          <w:tcPr>
            <w:tcW w:w="562" w:type="dxa"/>
            <w:tcBorders>
              <w:top w:val="double" w:sz="4" w:space="0" w:color="auto"/>
            </w:tcBorders>
            <w:vAlign w:val="center"/>
          </w:tcPr>
          <w:p w:rsidR="00EB49C6" w:rsidRPr="00AD170E" w:rsidRDefault="00EB49C6" w:rsidP="004547FC">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EB49C6" w:rsidRPr="00AD170E" w:rsidRDefault="00EB49C6" w:rsidP="004547FC">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EB49C6" w:rsidRPr="00AD170E" w:rsidRDefault="00EB49C6" w:rsidP="004547FC">
            <w:pPr>
              <w:kinsoku w:val="0"/>
              <w:overflowPunct w:val="0"/>
              <w:autoSpaceDE w:val="0"/>
              <w:autoSpaceDN w:val="0"/>
              <w:spacing w:line="280" w:lineRule="exact"/>
              <w:rPr>
                <w:sz w:val="22"/>
                <w:szCs w:val="22"/>
              </w:rPr>
            </w:pPr>
          </w:p>
        </w:tc>
        <w:tc>
          <w:tcPr>
            <w:tcW w:w="2410" w:type="dxa"/>
            <w:tcBorders>
              <w:top w:val="double" w:sz="4" w:space="0" w:color="auto"/>
            </w:tcBorders>
            <w:vAlign w:val="center"/>
          </w:tcPr>
          <w:p w:rsidR="00EB49C6" w:rsidRPr="00AD170E" w:rsidRDefault="00EB49C6" w:rsidP="004547FC">
            <w:pPr>
              <w:kinsoku w:val="0"/>
              <w:overflowPunct w:val="0"/>
              <w:autoSpaceDE w:val="0"/>
              <w:autoSpaceDN w:val="0"/>
              <w:spacing w:line="280" w:lineRule="exact"/>
              <w:rPr>
                <w:sz w:val="22"/>
                <w:szCs w:val="22"/>
              </w:rPr>
            </w:pPr>
          </w:p>
        </w:tc>
        <w:tc>
          <w:tcPr>
            <w:tcW w:w="1984" w:type="dxa"/>
            <w:tcBorders>
              <w:top w:val="double" w:sz="4" w:space="0" w:color="auto"/>
            </w:tcBorders>
            <w:vAlign w:val="center"/>
          </w:tcPr>
          <w:p w:rsidR="00EB49C6" w:rsidRPr="00AD170E" w:rsidRDefault="00EB49C6" w:rsidP="004547FC">
            <w:pPr>
              <w:kinsoku w:val="0"/>
              <w:overflowPunct w:val="0"/>
              <w:autoSpaceDE w:val="0"/>
              <w:autoSpaceDN w:val="0"/>
              <w:spacing w:line="280" w:lineRule="exact"/>
              <w:rPr>
                <w:sz w:val="22"/>
                <w:szCs w:val="22"/>
              </w:rPr>
            </w:pPr>
          </w:p>
        </w:tc>
      </w:tr>
      <w:tr w:rsidR="00AD170E" w:rsidRPr="00AD170E" w:rsidTr="00B11E12">
        <w:trPr>
          <w:trHeight w:val="340"/>
        </w:trPr>
        <w:tc>
          <w:tcPr>
            <w:tcW w:w="562" w:type="dxa"/>
            <w:vAlign w:val="center"/>
          </w:tcPr>
          <w:p w:rsidR="00EB49C6" w:rsidRPr="00AD170E" w:rsidRDefault="00EB49C6" w:rsidP="004547FC">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2</w:t>
            </w:r>
          </w:p>
        </w:tc>
        <w:tc>
          <w:tcPr>
            <w:tcW w:w="1848"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2263"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2410"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1984" w:type="dxa"/>
            <w:vAlign w:val="center"/>
          </w:tcPr>
          <w:p w:rsidR="00EB49C6" w:rsidRPr="00AD170E" w:rsidRDefault="00EB49C6" w:rsidP="004547FC">
            <w:pPr>
              <w:kinsoku w:val="0"/>
              <w:overflowPunct w:val="0"/>
              <w:autoSpaceDE w:val="0"/>
              <w:autoSpaceDN w:val="0"/>
              <w:spacing w:line="280" w:lineRule="exact"/>
              <w:rPr>
                <w:sz w:val="22"/>
                <w:szCs w:val="22"/>
              </w:rPr>
            </w:pPr>
          </w:p>
        </w:tc>
      </w:tr>
      <w:tr w:rsidR="00AD170E" w:rsidRPr="00AD170E" w:rsidTr="00B11E12">
        <w:trPr>
          <w:trHeight w:val="340"/>
        </w:trPr>
        <w:tc>
          <w:tcPr>
            <w:tcW w:w="562" w:type="dxa"/>
            <w:vAlign w:val="center"/>
          </w:tcPr>
          <w:p w:rsidR="00EB49C6" w:rsidRPr="00AD170E" w:rsidRDefault="00EB49C6" w:rsidP="004547FC">
            <w:pPr>
              <w:kinsoku w:val="0"/>
              <w:overflowPunct w:val="0"/>
              <w:autoSpaceDE w:val="0"/>
              <w:autoSpaceDN w:val="0"/>
              <w:spacing w:line="280" w:lineRule="exact"/>
              <w:jc w:val="center"/>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3</w:t>
            </w:r>
          </w:p>
        </w:tc>
        <w:tc>
          <w:tcPr>
            <w:tcW w:w="1848"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2263"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2410" w:type="dxa"/>
            <w:vAlign w:val="center"/>
          </w:tcPr>
          <w:p w:rsidR="00EB49C6" w:rsidRPr="00AD170E" w:rsidRDefault="00EB49C6" w:rsidP="004547FC">
            <w:pPr>
              <w:kinsoku w:val="0"/>
              <w:overflowPunct w:val="0"/>
              <w:autoSpaceDE w:val="0"/>
              <w:autoSpaceDN w:val="0"/>
              <w:spacing w:line="280" w:lineRule="exact"/>
              <w:rPr>
                <w:sz w:val="22"/>
                <w:szCs w:val="22"/>
              </w:rPr>
            </w:pPr>
          </w:p>
        </w:tc>
        <w:tc>
          <w:tcPr>
            <w:tcW w:w="1984" w:type="dxa"/>
            <w:vAlign w:val="center"/>
          </w:tcPr>
          <w:p w:rsidR="00EB49C6" w:rsidRPr="00AD170E" w:rsidRDefault="00EB49C6" w:rsidP="004547FC">
            <w:pPr>
              <w:kinsoku w:val="0"/>
              <w:overflowPunct w:val="0"/>
              <w:autoSpaceDE w:val="0"/>
              <w:autoSpaceDN w:val="0"/>
              <w:spacing w:line="280" w:lineRule="exact"/>
              <w:rPr>
                <w:sz w:val="22"/>
                <w:szCs w:val="22"/>
              </w:rPr>
            </w:pPr>
          </w:p>
        </w:tc>
      </w:tr>
    </w:tbl>
    <w:p w:rsidR="002455E0" w:rsidRPr="00AD170E" w:rsidRDefault="00113B3F" w:rsidP="00C82DA4">
      <w:pPr>
        <w:kinsoku w:val="0"/>
        <w:overflowPunct w:val="0"/>
        <w:autoSpaceDE w:val="0"/>
        <w:autoSpaceDN w:val="0"/>
        <w:spacing w:line="280" w:lineRule="exact"/>
        <w:rPr>
          <w:sz w:val="22"/>
          <w:szCs w:val="22"/>
        </w:rPr>
      </w:pPr>
      <w:r w:rsidRPr="00AD170E">
        <w:rPr>
          <w:rFonts w:hint="eastAsia"/>
          <w:sz w:val="22"/>
          <w:szCs w:val="22"/>
        </w:rPr>
        <w:t>（備考）</w:t>
      </w:r>
    </w:p>
    <w:p w:rsidR="00113B3F" w:rsidRPr="00AD170E" w:rsidRDefault="00113B3F" w:rsidP="00C82DA4">
      <w:pPr>
        <w:kinsoku w:val="0"/>
        <w:overflowPunct w:val="0"/>
        <w:autoSpaceDE w:val="0"/>
        <w:autoSpaceDN w:val="0"/>
        <w:spacing w:line="280" w:lineRule="exact"/>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・適宜、行を追加してください。複数ページになってもかまいません。</w:t>
      </w:r>
    </w:p>
    <w:p w:rsidR="002A3118" w:rsidRPr="00AD170E" w:rsidRDefault="00113B3F" w:rsidP="00C82DA4">
      <w:pPr>
        <w:kinsoku w:val="0"/>
        <w:overflowPunct w:val="0"/>
        <w:autoSpaceDE w:val="0"/>
        <w:autoSpaceDN w:val="0"/>
        <w:spacing w:line="280" w:lineRule="exact"/>
        <w:ind w:left="217" w:hangingChars="100" w:hanging="217"/>
        <w:rPr>
          <w:rFonts w:asciiTheme="minorEastAsia" w:eastAsiaTheme="minorEastAsia" w:hAnsiTheme="minorEastAsia"/>
          <w:sz w:val="22"/>
          <w:szCs w:val="22"/>
        </w:rPr>
      </w:pPr>
      <w:r w:rsidRPr="00AD170E">
        <w:rPr>
          <w:rFonts w:asciiTheme="minorEastAsia" w:eastAsiaTheme="minorEastAsia" w:hAnsiTheme="minorEastAsia" w:hint="eastAsia"/>
          <w:sz w:val="22"/>
          <w:szCs w:val="22"/>
        </w:rPr>
        <w:t>・</w:t>
      </w:r>
      <w:r w:rsidR="00AA28A3" w:rsidRPr="00AD170E">
        <w:rPr>
          <w:rFonts w:asciiTheme="minorEastAsia" w:eastAsiaTheme="minorEastAsia" w:hAnsiTheme="minorEastAsia" w:hint="eastAsia"/>
          <w:sz w:val="22"/>
          <w:szCs w:val="22"/>
          <w:u w:val="single"/>
        </w:rPr>
        <w:t>耐震改修設計</w:t>
      </w:r>
      <w:r w:rsidR="00AA28A3" w:rsidRPr="00AD170E">
        <w:rPr>
          <w:rFonts w:asciiTheme="minorEastAsia" w:eastAsiaTheme="minorEastAsia" w:hAnsiTheme="minorEastAsia" w:hint="eastAsia"/>
          <w:sz w:val="22"/>
          <w:szCs w:val="22"/>
        </w:rPr>
        <w:t>における「低コスト工法」とは、</w:t>
      </w:r>
      <w:r w:rsidR="002A3118" w:rsidRPr="00AD170E">
        <w:rPr>
          <w:rFonts w:asciiTheme="minorEastAsia" w:eastAsiaTheme="minorEastAsia" w:hAnsiTheme="minorEastAsia" w:hint="eastAsia"/>
          <w:sz w:val="22"/>
          <w:szCs w:val="22"/>
        </w:rPr>
        <w:t>一般診断法で精算法、床仕様による耐力要素の低減にあたり偏心率を活用して計算を行う方法、</w:t>
      </w:r>
      <w:r w:rsidR="0074674D" w:rsidRPr="00AD170E">
        <w:rPr>
          <w:rFonts w:asciiTheme="minorEastAsia" w:eastAsiaTheme="minorEastAsia" w:hAnsiTheme="minorEastAsia" w:hint="eastAsia"/>
          <w:sz w:val="22"/>
          <w:szCs w:val="22"/>
        </w:rPr>
        <w:t>Ｎ</w:t>
      </w:r>
      <w:r w:rsidR="002A3118" w:rsidRPr="00AD170E">
        <w:rPr>
          <w:rFonts w:asciiTheme="minorEastAsia" w:eastAsiaTheme="minorEastAsia" w:hAnsiTheme="minorEastAsia" w:hint="eastAsia"/>
          <w:sz w:val="22"/>
          <w:szCs w:val="22"/>
        </w:rPr>
        <w:t>値計算法（</w:t>
      </w:r>
      <w:r w:rsidR="00635E19" w:rsidRPr="00AD170E">
        <w:rPr>
          <w:rFonts w:asciiTheme="minorEastAsia" w:eastAsiaTheme="minorEastAsia" w:hAnsiTheme="minorEastAsia" w:hint="eastAsia"/>
          <w:sz w:val="22"/>
          <w:szCs w:val="22"/>
        </w:rPr>
        <w:t>平成12年建設省</w:t>
      </w:r>
      <w:r w:rsidR="002A3118" w:rsidRPr="00AD170E">
        <w:rPr>
          <w:rFonts w:asciiTheme="minorEastAsia" w:eastAsiaTheme="minorEastAsia" w:hAnsiTheme="minorEastAsia" w:hint="eastAsia"/>
          <w:sz w:val="22"/>
          <w:szCs w:val="22"/>
        </w:rPr>
        <w:t>告示第1460号第二号のただし書から接合金物を求める方法）を用いて上部構造評点を算出する方法も</w:t>
      </w:r>
      <w:r w:rsidR="002613BE" w:rsidRPr="00AD170E">
        <w:rPr>
          <w:rFonts w:asciiTheme="minorEastAsia" w:eastAsiaTheme="minorEastAsia" w:hAnsiTheme="minorEastAsia" w:hint="eastAsia"/>
          <w:sz w:val="22"/>
          <w:szCs w:val="22"/>
        </w:rPr>
        <w:t>しくは精密診断法を指します</w:t>
      </w:r>
      <w:r w:rsidR="002A3118" w:rsidRPr="00AD170E">
        <w:rPr>
          <w:rFonts w:asciiTheme="minorEastAsia" w:eastAsiaTheme="minorEastAsia" w:hAnsiTheme="minorEastAsia" w:hint="eastAsia"/>
          <w:sz w:val="22"/>
          <w:szCs w:val="22"/>
        </w:rPr>
        <w:t>。</w:t>
      </w:r>
    </w:p>
    <w:p w:rsidR="00AA28A3" w:rsidRPr="00AD170E" w:rsidRDefault="00AA28A3" w:rsidP="00C82DA4">
      <w:pPr>
        <w:kinsoku w:val="0"/>
        <w:overflowPunct w:val="0"/>
        <w:autoSpaceDE w:val="0"/>
        <w:autoSpaceDN w:val="0"/>
        <w:spacing w:line="280" w:lineRule="exact"/>
        <w:ind w:left="217" w:hangingChars="100" w:hanging="217"/>
        <w:rPr>
          <w:sz w:val="22"/>
          <w:szCs w:val="22"/>
        </w:rPr>
      </w:pPr>
      <w:r w:rsidRPr="00AD170E">
        <w:rPr>
          <w:rFonts w:asciiTheme="minorEastAsia" w:eastAsiaTheme="minorEastAsia" w:hAnsiTheme="minorEastAsia" w:hint="eastAsia"/>
          <w:sz w:val="22"/>
          <w:szCs w:val="22"/>
        </w:rPr>
        <w:t>・</w:t>
      </w:r>
      <w:r w:rsidRPr="00AD170E">
        <w:rPr>
          <w:rFonts w:asciiTheme="minorEastAsia" w:eastAsiaTheme="minorEastAsia" w:hAnsiTheme="minorEastAsia" w:hint="eastAsia"/>
          <w:sz w:val="22"/>
          <w:szCs w:val="22"/>
          <w:u w:val="single"/>
        </w:rPr>
        <w:t>耐震改修工事</w:t>
      </w:r>
      <w:r w:rsidRPr="00AD170E">
        <w:rPr>
          <w:rFonts w:asciiTheme="minorEastAsia" w:eastAsiaTheme="minorEastAsia" w:hAnsiTheme="minorEastAsia" w:hint="eastAsia"/>
          <w:sz w:val="22"/>
          <w:szCs w:val="22"/>
        </w:rPr>
        <w:t>における「低コスト工法」とは、愛知県建築地震災害軽減システム研究協議会が発行する「木造住宅　低コスト　耐震補強の手引き」において、評価番号が</w:t>
      </w:r>
      <w:r w:rsidR="008D1446" w:rsidRPr="00AD170E">
        <w:rPr>
          <w:rFonts w:asciiTheme="minorEastAsia" w:eastAsiaTheme="minorEastAsia" w:hAnsiTheme="minorEastAsia" w:hint="eastAsia"/>
          <w:sz w:val="22"/>
          <w:szCs w:val="22"/>
        </w:rPr>
        <w:t>Ａ</w:t>
      </w:r>
      <w:r w:rsidRPr="00AD170E">
        <w:rPr>
          <w:rFonts w:asciiTheme="minorEastAsia" w:eastAsiaTheme="minorEastAsia" w:hAnsiTheme="minorEastAsia" w:hint="eastAsia"/>
          <w:sz w:val="22"/>
          <w:szCs w:val="22"/>
        </w:rPr>
        <w:t>-</w:t>
      </w:r>
      <w:r w:rsidRPr="00AD170E">
        <w:rPr>
          <w:rFonts w:asciiTheme="minorEastAsia" w:eastAsiaTheme="minorEastAsia" w:hAnsiTheme="minorEastAsia"/>
          <w:sz w:val="22"/>
          <w:szCs w:val="22"/>
        </w:rPr>
        <w:t>****</w:t>
      </w:r>
      <w:r w:rsidR="002613BE" w:rsidRPr="00AD170E">
        <w:rPr>
          <w:rFonts w:asciiTheme="minorEastAsia" w:eastAsiaTheme="minorEastAsia" w:hAnsiTheme="minorEastAsia" w:hint="eastAsia"/>
          <w:sz w:val="22"/>
          <w:szCs w:val="22"/>
        </w:rPr>
        <w:t>であり、かつ実験実施機関が名古屋工業大学である工</w:t>
      </w:r>
      <w:r w:rsidR="002613BE" w:rsidRPr="00AD170E">
        <w:rPr>
          <w:rFonts w:hint="eastAsia"/>
          <w:sz w:val="22"/>
          <w:szCs w:val="22"/>
        </w:rPr>
        <w:t>法を指します</w:t>
      </w:r>
      <w:r w:rsidRPr="00AD170E">
        <w:rPr>
          <w:rFonts w:hint="eastAsia"/>
          <w:sz w:val="22"/>
          <w:szCs w:val="22"/>
        </w:rPr>
        <w:t>。</w:t>
      </w:r>
    </w:p>
    <w:sectPr w:rsidR="00AA28A3" w:rsidRPr="00AD170E" w:rsidSect="003F5A22">
      <w:pgSz w:w="11906" w:h="16838" w:code="9"/>
      <w:pgMar w:top="1418" w:right="1418" w:bottom="1418" w:left="1418" w:header="851" w:footer="992" w:gutter="0"/>
      <w:pgNumType w:start="3"/>
      <w:cols w:space="425"/>
      <w:docGrid w:type="linesAndChars" w:linePitch="362"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2E" w:rsidRDefault="00A07E2E">
      <w:r>
        <w:separator/>
      </w:r>
    </w:p>
  </w:endnote>
  <w:endnote w:type="continuationSeparator" w:id="0">
    <w:p w:rsidR="00A07E2E" w:rsidRDefault="00A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2E" w:rsidRDefault="00A07E2E">
      <w:r>
        <w:separator/>
      </w:r>
    </w:p>
  </w:footnote>
  <w:footnote w:type="continuationSeparator" w:id="0">
    <w:p w:rsidR="00A07E2E" w:rsidRDefault="00A0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02"/>
  <w:displayHorizontalDrawingGridEvery w:val="0"/>
  <w:displayVerticalDrawingGridEvery w:val="2"/>
  <w:noPunctuationKerning/>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20413"/>
    <w:rsid w:val="00024F5D"/>
    <w:rsid w:val="00026A04"/>
    <w:rsid w:val="000512BF"/>
    <w:rsid w:val="00066ED7"/>
    <w:rsid w:val="00067FC5"/>
    <w:rsid w:val="00072AD4"/>
    <w:rsid w:val="00076E45"/>
    <w:rsid w:val="00081581"/>
    <w:rsid w:val="00084968"/>
    <w:rsid w:val="00097F94"/>
    <w:rsid w:val="000B33F7"/>
    <w:rsid w:val="000B6195"/>
    <w:rsid w:val="000C1992"/>
    <w:rsid w:val="000C3A51"/>
    <w:rsid w:val="000D0212"/>
    <w:rsid w:val="000E6967"/>
    <w:rsid w:val="000F0379"/>
    <w:rsid w:val="000F4A37"/>
    <w:rsid w:val="00110EA4"/>
    <w:rsid w:val="00113B3F"/>
    <w:rsid w:val="00120DAF"/>
    <w:rsid w:val="001267B7"/>
    <w:rsid w:val="001300DE"/>
    <w:rsid w:val="001301D4"/>
    <w:rsid w:val="001323AD"/>
    <w:rsid w:val="00133BDE"/>
    <w:rsid w:val="00136ADC"/>
    <w:rsid w:val="001851CF"/>
    <w:rsid w:val="001932EA"/>
    <w:rsid w:val="001955E9"/>
    <w:rsid w:val="001978CD"/>
    <w:rsid w:val="001B119D"/>
    <w:rsid w:val="001B2DA1"/>
    <w:rsid w:val="001B5436"/>
    <w:rsid w:val="001D47D7"/>
    <w:rsid w:val="001E061D"/>
    <w:rsid w:val="001E1575"/>
    <w:rsid w:val="001E45A6"/>
    <w:rsid w:val="001F0DB8"/>
    <w:rsid w:val="001F6DEC"/>
    <w:rsid w:val="00201031"/>
    <w:rsid w:val="00211178"/>
    <w:rsid w:val="00211F21"/>
    <w:rsid w:val="00213B46"/>
    <w:rsid w:val="002162B7"/>
    <w:rsid w:val="0022123D"/>
    <w:rsid w:val="00222099"/>
    <w:rsid w:val="00231216"/>
    <w:rsid w:val="0023715B"/>
    <w:rsid w:val="00237D5C"/>
    <w:rsid w:val="002413EE"/>
    <w:rsid w:val="002455E0"/>
    <w:rsid w:val="0025316B"/>
    <w:rsid w:val="002546DB"/>
    <w:rsid w:val="00255050"/>
    <w:rsid w:val="00257964"/>
    <w:rsid w:val="002613BE"/>
    <w:rsid w:val="00272AAD"/>
    <w:rsid w:val="00273110"/>
    <w:rsid w:val="00273309"/>
    <w:rsid w:val="00283D5A"/>
    <w:rsid w:val="00284AB2"/>
    <w:rsid w:val="0028676D"/>
    <w:rsid w:val="002A110D"/>
    <w:rsid w:val="002A3118"/>
    <w:rsid w:val="002A76F1"/>
    <w:rsid w:val="002C514E"/>
    <w:rsid w:val="002C7A9C"/>
    <w:rsid w:val="002D48C8"/>
    <w:rsid w:val="002D5911"/>
    <w:rsid w:val="002E6FAD"/>
    <w:rsid w:val="003031D7"/>
    <w:rsid w:val="00312BDE"/>
    <w:rsid w:val="00315B88"/>
    <w:rsid w:val="003162DD"/>
    <w:rsid w:val="00321CC0"/>
    <w:rsid w:val="00337987"/>
    <w:rsid w:val="00350024"/>
    <w:rsid w:val="00350F08"/>
    <w:rsid w:val="00352B51"/>
    <w:rsid w:val="003531BA"/>
    <w:rsid w:val="00355A77"/>
    <w:rsid w:val="003765B3"/>
    <w:rsid w:val="003867AB"/>
    <w:rsid w:val="00394E88"/>
    <w:rsid w:val="00396883"/>
    <w:rsid w:val="003B7501"/>
    <w:rsid w:val="003D6881"/>
    <w:rsid w:val="003E0187"/>
    <w:rsid w:val="003F5A22"/>
    <w:rsid w:val="00400E08"/>
    <w:rsid w:val="0040723C"/>
    <w:rsid w:val="004107B1"/>
    <w:rsid w:val="00417180"/>
    <w:rsid w:val="00417B7A"/>
    <w:rsid w:val="004262F8"/>
    <w:rsid w:val="004336FF"/>
    <w:rsid w:val="004365D5"/>
    <w:rsid w:val="00440BE9"/>
    <w:rsid w:val="0044649A"/>
    <w:rsid w:val="004505A3"/>
    <w:rsid w:val="00460D3B"/>
    <w:rsid w:val="00474125"/>
    <w:rsid w:val="004808C5"/>
    <w:rsid w:val="0048659B"/>
    <w:rsid w:val="00491346"/>
    <w:rsid w:val="00496FAF"/>
    <w:rsid w:val="004A60E4"/>
    <w:rsid w:val="004D305B"/>
    <w:rsid w:val="004D3880"/>
    <w:rsid w:val="004D538F"/>
    <w:rsid w:val="004E4EA4"/>
    <w:rsid w:val="004E5997"/>
    <w:rsid w:val="004F3424"/>
    <w:rsid w:val="004F503F"/>
    <w:rsid w:val="0050270E"/>
    <w:rsid w:val="005030E0"/>
    <w:rsid w:val="005160B8"/>
    <w:rsid w:val="00521E83"/>
    <w:rsid w:val="005223AD"/>
    <w:rsid w:val="00534429"/>
    <w:rsid w:val="00547B0C"/>
    <w:rsid w:val="005536AC"/>
    <w:rsid w:val="00557595"/>
    <w:rsid w:val="005642C0"/>
    <w:rsid w:val="005656CB"/>
    <w:rsid w:val="005768CF"/>
    <w:rsid w:val="00583740"/>
    <w:rsid w:val="005866AA"/>
    <w:rsid w:val="005A1FB0"/>
    <w:rsid w:val="005A2F87"/>
    <w:rsid w:val="005A65E4"/>
    <w:rsid w:val="005A7EBA"/>
    <w:rsid w:val="005B7258"/>
    <w:rsid w:val="005C0474"/>
    <w:rsid w:val="005C1D29"/>
    <w:rsid w:val="005C4C36"/>
    <w:rsid w:val="005D2F1A"/>
    <w:rsid w:val="005D62E1"/>
    <w:rsid w:val="005E0231"/>
    <w:rsid w:val="005E7AC3"/>
    <w:rsid w:val="005F4048"/>
    <w:rsid w:val="005F41BB"/>
    <w:rsid w:val="006078B6"/>
    <w:rsid w:val="00620230"/>
    <w:rsid w:val="00621BC5"/>
    <w:rsid w:val="0062288F"/>
    <w:rsid w:val="00623283"/>
    <w:rsid w:val="00624839"/>
    <w:rsid w:val="0062717B"/>
    <w:rsid w:val="006352B1"/>
    <w:rsid w:val="00635E19"/>
    <w:rsid w:val="00640159"/>
    <w:rsid w:val="00660D2C"/>
    <w:rsid w:val="00665279"/>
    <w:rsid w:val="00671463"/>
    <w:rsid w:val="006763AC"/>
    <w:rsid w:val="006840A9"/>
    <w:rsid w:val="00684455"/>
    <w:rsid w:val="006976F9"/>
    <w:rsid w:val="006B0928"/>
    <w:rsid w:val="006B6A80"/>
    <w:rsid w:val="006B6AA7"/>
    <w:rsid w:val="006C6810"/>
    <w:rsid w:val="006C75A5"/>
    <w:rsid w:val="006D14E0"/>
    <w:rsid w:val="006D38D6"/>
    <w:rsid w:val="006F1BB4"/>
    <w:rsid w:val="006F5720"/>
    <w:rsid w:val="006F78D6"/>
    <w:rsid w:val="00703C07"/>
    <w:rsid w:val="007137BD"/>
    <w:rsid w:val="00714EFD"/>
    <w:rsid w:val="0073674A"/>
    <w:rsid w:val="0074674D"/>
    <w:rsid w:val="00753E9E"/>
    <w:rsid w:val="007624BD"/>
    <w:rsid w:val="007645B8"/>
    <w:rsid w:val="007720F0"/>
    <w:rsid w:val="007737BC"/>
    <w:rsid w:val="00775A10"/>
    <w:rsid w:val="00796986"/>
    <w:rsid w:val="00796E33"/>
    <w:rsid w:val="007A1C4A"/>
    <w:rsid w:val="007B013C"/>
    <w:rsid w:val="007C6883"/>
    <w:rsid w:val="007C6977"/>
    <w:rsid w:val="007E5898"/>
    <w:rsid w:val="007F1705"/>
    <w:rsid w:val="008049EA"/>
    <w:rsid w:val="00824443"/>
    <w:rsid w:val="00826E52"/>
    <w:rsid w:val="0082765C"/>
    <w:rsid w:val="00841BB3"/>
    <w:rsid w:val="008655EC"/>
    <w:rsid w:val="0086750D"/>
    <w:rsid w:val="008741BB"/>
    <w:rsid w:val="00875025"/>
    <w:rsid w:val="008864FB"/>
    <w:rsid w:val="008A582F"/>
    <w:rsid w:val="008C2A0A"/>
    <w:rsid w:val="008C3B7D"/>
    <w:rsid w:val="008C6259"/>
    <w:rsid w:val="008D1446"/>
    <w:rsid w:val="008D1FFD"/>
    <w:rsid w:val="008E417F"/>
    <w:rsid w:val="008E76DE"/>
    <w:rsid w:val="008F0E71"/>
    <w:rsid w:val="008F5F22"/>
    <w:rsid w:val="008F6DD4"/>
    <w:rsid w:val="009019A1"/>
    <w:rsid w:val="00901CA8"/>
    <w:rsid w:val="00905034"/>
    <w:rsid w:val="00905434"/>
    <w:rsid w:val="009109C9"/>
    <w:rsid w:val="00920893"/>
    <w:rsid w:val="00924BE2"/>
    <w:rsid w:val="0093705B"/>
    <w:rsid w:val="009418E2"/>
    <w:rsid w:val="009448AA"/>
    <w:rsid w:val="00944CF5"/>
    <w:rsid w:val="00957C67"/>
    <w:rsid w:val="009603BB"/>
    <w:rsid w:val="00971016"/>
    <w:rsid w:val="00972327"/>
    <w:rsid w:val="0097497C"/>
    <w:rsid w:val="009770AA"/>
    <w:rsid w:val="00985990"/>
    <w:rsid w:val="00992EC7"/>
    <w:rsid w:val="009953A1"/>
    <w:rsid w:val="009A26FB"/>
    <w:rsid w:val="009A65B8"/>
    <w:rsid w:val="009D2BAE"/>
    <w:rsid w:val="009D3806"/>
    <w:rsid w:val="009D5044"/>
    <w:rsid w:val="009D7E14"/>
    <w:rsid w:val="009E4924"/>
    <w:rsid w:val="009F2159"/>
    <w:rsid w:val="00A07E2E"/>
    <w:rsid w:val="00A23B8B"/>
    <w:rsid w:val="00A23C41"/>
    <w:rsid w:val="00A26417"/>
    <w:rsid w:val="00A34986"/>
    <w:rsid w:val="00A42161"/>
    <w:rsid w:val="00A4344F"/>
    <w:rsid w:val="00A44461"/>
    <w:rsid w:val="00A86BF9"/>
    <w:rsid w:val="00A9109E"/>
    <w:rsid w:val="00A91E62"/>
    <w:rsid w:val="00A931F7"/>
    <w:rsid w:val="00A9352E"/>
    <w:rsid w:val="00AA28A3"/>
    <w:rsid w:val="00AA3D3F"/>
    <w:rsid w:val="00AA53D7"/>
    <w:rsid w:val="00AB4F03"/>
    <w:rsid w:val="00AC28A3"/>
    <w:rsid w:val="00AC57A2"/>
    <w:rsid w:val="00AD170E"/>
    <w:rsid w:val="00AE57FA"/>
    <w:rsid w:val="00AF2E22"/>
    <w:rsid w:val="00AF32AB"/>
    <w:rsid w:val="00AF632F"/>
    <w:rsid w:val="00AF6BCE"/>
    <w:rsid w:val="00AF6DB9"/>
    <w:rsid w:val="00B07FA3"/>
    <w:rsid w:val="00B10BDF"/>
    <w:rsid w:val="00B115CD"/>
    <w:rsid w:val="00B11E12"/>
    <w:rsid w:val="00B17D1A"/>
    <w:rsid w:val="00B5399D"/>
    <w:rsid w:val="00B57C97"/>
    <w:rsid w:val="00B716D2"/>
    <w:rsid w:val="00B75EFB"/>
    <w:rsid w:val="00B901ED"/>
    <w:rsid w:val="00B93CFA"/>
    <w:rsid w:val="00B97173"/>
    <w:rsid w:val="00BA7006"/>
    <w:rsid w:val="00BB7BDF"/>
    <w:rsid w:val="00BC3DEE"/>
    <w:rsid w:val="00BD429D"/>
    <w:rsid w:val="00BD6684"/>
    <w:rsid w:val="00BE03E7"/>
    <w:rsid w:val="00BE1E1C"/>
    <w:rsid w:val="00BE2241"/>
    <w:rsid w:val="00BF3D83"/>
    <w:rsid w:val="00C044C7"/>
    <w:rsid w:val="00C05826"/>
    <w:rsid w:val="00C22027"/>
    <w:rsid w:val="00C31E0A"/>
    <w:rsid w:val="00C41F3E"/>
    <w:rsid w:val="00C54169"/>
    <w:rsid w:val="00C63B17"/>
    <w:rsid w:val="00C6648E"/>
    <w:rsid w:val="00C675F8"/>
    <w:rsid w:val="00C71467"/>
    <w:rsid w:val="00C73EB2"/>
    <w:rsid w:val="00C77768"/>
    <w:rsid w:val="00C8049C"/>
    <w:rsid w:val="00C82438"/>
    <w:rsid w:val="00C82DA4"/>
    <w:rsid w:val="00C8578F"/>
    <w:rsid w:val="00C90F23"/>
    <w:rsid w:val="00C913B5"/>
    <w:rsid w:val="00C95286"/>
    <w:rsid w:val="00CA109A"/>
    <w:rsid w:val="00CA6CA8"/>
    <w:rsid w:val="00CA7988"/>
    <w:rsid w:val="00CC34CD"/>
    <w:rsid w:val="00CF5DFA"/>
    <w:rsid w:val="00CF77DB"/>
    <w:rsid w:val="00D0609D"/>
    <w:rsid w:val="00D23537"/>
    <w:rsid w:val="00D31B83"/>
    <w:rsid w:val="00D70FE8"/>
    <w:rsid w:val="00D717DD"/>
    <w:rsid w:val="00D7721E"/>
    <w:rsid w:val="00D77B53"/>
    <w:rsid w:val="00D93B8D"/>
    <w:rsid w:val="00DC0958"/>
    <w:rsid w:val="00DD30E0"/>
    <w:rsid w:val="00DE6BFB"/>
    <w:rsid w:val="00DE7CCC"/>
    <w:rsid w:val="00DF2309"/>
    <w:rsid w:val="00E01EB8"/>
    <w:rsid w:val="00E02F5B"/>
    <w:rsid w:val="00E03908"/>
    <w:rsid w:val="00E04861"/>
    <w:rsid w:val="00E055DD"/>
    <w:rsid w:val="00E12BE2"/>
    <w:rsid w:val="00E15726"/>
    <w:rsid w:val="00E21ACE"/>
    <w:rsid w:val="00E53B11"/>
    <w:rsid w:val="00E54D07"/>
    <w:rsid w:val="00E62AA0"/>
    <w:rsid w:val="00E72A56"/>
    <w:rsid w:val="00E74C8B"/>
    <w:rsid w:val="00E96A12"/>
    <w:rsid w:val="00EA1E4D"/>
    <w:rsid w:val="00EA510D"/>
    <w:rsid w:val="00EA5C83"/>
    <w:rsid w:val="00EB49C6"/>
    <w:rsid w:val="00ED2399"/>
    <w:rsid w:val="00ED26A7"/>
    <w:rsid w:val="00EF2D22"/>
    <w:rsid w:val="00EF31F2"/>
    <w:rsid w:val="00EF6B74"/>
    <w:rsid w:val="00F01D97"/>
    <w:rsid w:val="00F023E1"/>
    <w:rsid w:val="00F02CE3"/>
    <w:rsid w:val="00F06FBB"/>
    <w:rsid w:val="00F12AEE"/>
    <w:rsid w:val="00F203BE"/>
    <w:rsid w:val="00F31A50"/>
    <w:rsid w:val="00F40C2F"/>
    <w:rsid w:val="00F55DDB"/>
    <w:rsid w:val="00F60044"/>
    <w:rsid w:val="00F626D9"/>
    <w:rsid w:val="00F63DA6"/>
    <w:rsid w:val="00F70CF8"/>
    <w:rsid w:val="00FA14DD"/>
    <w:rsid w:val="00FA46A0"/>
    <w:rsid w:val="00FB04FF"/>
    <w:rsid w:val="00FC1424"/>
    <w:rsid w:val="00FD1A6E"/>
    <w:rsid w:val="00FE19BB"/>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782437-21FD-4568-854A-79D2A3B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FA14DD"/>
    <w:pPr>
      <w:tabs>
        <w:tab w:val="center" w:pos="4252"/>
        <w:tab w:val="right" w:pos="8504"/>
      </w:tabs>
      <w:snapToGrid w:val="0"/>
    </w:pPr>
  </w:style>
  <w:style w:type="paragraph" w:styleId="a8">
    <w:name w:val="footer"/>
    <w:basedOn w:val="a"/>
    <w:link w:val="a9"/>
    <w:uiPriority w:val="99"/>
    <w:rsid w:val="00FA14DD"/>
    <w:pPr>
      <w:tabs>
        <w:tab w:val="center" w:pos="4252"/>
        <w:tab w:val="right" w:pos="8504"/>
      </w:tabs>
      <w:snapToGrid w:val="0"/>
    </w:pPr>
  </w:style>
  <w:style w:type="character" w:styleId="aa">
    <w:name w:val="page number"/>
    <w:basedOn w:val="a0"/>
    <w:rsid w:val="00FA14DD"/>
  </w:style>
  <w:style w:type="character" w:customStyle="1" w:styleId="a9">
    <w:name w:val="フッター (文字)"/>
    <w:link w:val="a8"/>
    <w:uiPriority w:val="99"/>
    <w:rsid w:val="00583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3F9B-C933-4CE4-8E9E-D27A7C3A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1019</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cp:lastModifiedBy>C14-3434</cp:lastModifiedBy>
  <cp:revision>65</cp:revision>
  <cp:lastPrinted>2020-03-17T02:35:00Z</cp:lastPrinted>
  <dcterms:created xsi:type="dcterms:W3CDTF">2018-09-13T02:03:00Z</dcterms:created>
  <dcterms:modified xsi:type="dcterms:W3CDTF">2020-03-18T02:56:00Z</dcterms:modified>
</cp:coreProperties>
</file>